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theme/theme11.xml" ContentType="application/vnd.openxmlformats-officedocument.theme+xml"/>
  <Override PartName="/customXml/item3.xml" ContentType="application/xml"/>
  <Override PartName="/customXml/itemProps31.xml" ContentType="application/vnd.openxmlformats-officedocument.customXml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22.xml" ContentType="application/xml"/>
  <Override PartName="/customXml/itemProps22.xml" ContentType="application/vnd.openxmlformats-officedocument.customXmlProperties+xml"/>
  <Override PartName="/customXml/item13.xml" ContentType="application/xml"/>
  <Override PartName="/customXml/itemProps13.xml" ContentType="application/vnd.openxmlformats-officedocument.customXmlProperties+xml"/>
  <Override PartName="/word/styles.xml" ContentType="application/vnd.openxmlformats-officedocument.wordprocessingml.styles+xml"/>
  <Override PartName="/word/footer1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customXml/item44.xml" ContentType="application/xml"/>
  <Override PartName="/customXml/itemProps44.xml" ContentType="application/vnd.openxmlformats-officedocument.customXmlProperties+xml"/>
  <Override PartName="/word/footnotes.xml" ContentType="application/vnd.openxmlformats-officedocument.wordprocessingml.footnotes+xml"/>
  <Override PartName="/docMetadata/LabelInfo.xml" ContentType="application/vnd.ms-office.classificationlabel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microsoft.com/office/2020/02/relationships/classificationlabels" Target="docMetadata/LabelInfo.xml" Id="rId5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16du wp14 w16sdtfl">
  <w:body>
    <w:tbl>
      <w:tblPr>
        <w:tblW w:w="5000" w:type="pct"/>
        <w:tblLook w:val="0600" w:firstRow="0" w:lastRow="0" w:firstColumn="0" w:lastColumn="0" w:noHBand="1" w:noVBand="1"/>
        <w:tblCaption w:val="Layout table"/>
      </w:tblPr>
      <w:tblGrid>
        <w:gridCol w:w="9936"/>
      </w:tblGrid>
      <w:tr w:rsidR="00545B7A" w:rsidTr="1F7C2EB3" w14:paraId="5772EDF4" w14:textId="77777777">
        <w:tc>
          <w:tcPr>
            <w:tcW w:w="9936" w:type="dxa"/>
            <w:tcBorders>
              <w:bottom w:val="single" w:color="39A5B7" w:themeColor="accent1" w:sz="12" w:space="0"/>
            </w:tcBorders>
            <w:tcMar/>
          </w:tcPr>
          <w:p w:rsidRPr="00A428CA" w:rsidR="00545B7A" w:rsidP="1F7C2EB3" w:rsidRDefault="00A428CA" w14:paraId="639EA027" w14:textId="5A6D890C">
            <w:pPr>
              <w:pStyle w:val="Title"/>
              <w:rPr>
                <w:rFonts w:ascii="Times New Roman" w:hAnsi="Times New Roman" w:eastAsia="Times New Roman" w:cs="Times New Roman"/>
                <w:sz w:val="40"/>
                <w:szCs w:val="40"/>
              </w:rPr>
            </w:pPr>
            <w:r w:rsidRPr="1F7C2EB3" w:rsidR="62DF4AC3">
              <w:rPr>
                <w:rFonts w:ascii="Times New Roman" w:hAnsi="Times New Roman" w:eastAsia="Times New Roman" w:cs="Times New Roman"/>
                <w:sz w:val="40"/>
                <w:szCs w:val="40"/>
              </w:rPr>
              <w:t>Rev. Fr.</w:t>
            </w:r>
            <w:r w:rsidRPr="1F7C2EB3" w:rsidR="7B192B24">
              <w:rPr>
                <w:rFonts w:ascii="Times New Roman" w:hAnsi="Times New Roman" w:eastAsia="Times New Roman" w:cs="Times New Roman"/>
                <w:sz w:val="40"/>
                <w:szCs w:val="40"/>
              </w:rPr>
              <w:t xml:space="preserve"> Hieromonk</w:t>
            </w:r>
            <w:r w:rsidRPr="1F7C2EB3" w:rsidR="62DF4AC3">
              <w:rPr>
                <w:rFonts w:ascii="Times New Roman" w:hAnsi="Times New Roman" w:eastAsia="Times New Roman" w:cs="Times New Roman"/>
                <w:sz w:val="40"/>
                <w:szCs w:val="40"/>
              </w:rPr>
              <w:t xml:space="preserve"> </w:t>
            </w:r>
            <w:r w:rsidRPr="1F7C2EB3" w:rsidR="03701F7E">
              <w:rPr>
                <w:rFonts w:ascii="Times New Roman" w:hAnsi="Times New Roman" w:eastAsia="Times New Roman" w:cs="Times New Roman"/>
                <w:sz w:val="40"/>
                <w:szCs w:val="40"/>
              </w:rPr>
              <w:t>Eric</w:t>
            </w:r>
            <w:r w:rsidRPr="1F7C2EB3" w:rsidR="1CE07F1D">
              <w:rPr>
                <w:rFonts w:ascii="Times New Roman" w:hAnsi="Times New Roman" w:eastAsia="Times New Roman" w:cs="Times New Roman"/>
                <w:sz w:val="40"/>
                <w:szCs w:val="40"/>
              </w:rPr>
              <w:t xml:space="preserve"> (Polycarp)</w:t>
            </w:r>
            <w:r w:rsidRPr="1F7C2EB3" w:rsidR="03701F7E">
              <w:rPr>
                <w:rFonts w:ascii="Times New Roman" w:hAnsi="Times New Roman" w:eastAsia="Times New Roman" w:cs="Times New Roman"/>
                <w:sz w:val="40"/>
                <w:szCs w:val="40"/>
              </w:rPr>
              <w:t xml:space="preserve"> </w:t>
            </w:r>
            <w:r w:rsidRPr="1F7C2EB3" w:rsidR="0EB1ADBD">
              <w:rPr>
                <w:rFonts w:ascii="Times New Roman" w:hAnsi="Times New Roman" w:eastAsia="Times New Roman" w:cs="Times New Roman"/>
                <w:sz w:val="40"/>
                <w:szCs w:val="40"/>
              </w:rPr>
              <w:t xml:space="preserve">Von </w:t>
            </w:r>
            <w:r w:rsidRPr="1F7C2EB3" w:rsidR="03701F7E">
              <w:rPr>
                <w:rFonts w:ascii="Times New Roman" w:hAnsi="Times New Roman" w:eastAsia="Times New Roman" w:cs="Times New Roman"/>
                <w:sz w:val="40"/>
                <w:szCs w:val="40"/>
              </w:rPr>
              <w:t xml:space="preserve">Strosnider </w:t>
            </w:r>
          </w:p>
        </w:tc>
      </w:tr>
    </w:tbl>
    <w:p w:rsidRPr="00A428CA" w:rsidR="00A428CA" w:rsidP="1F7C2EB3" w:rsidRDefault="00A428CA" w14:paraId="7CA8651F" w14:textId="13697AF7">
      <w:pPr>
        <w:pStyle w:val="Contact"/>
        <w:keepNext w:val="0"/>
        <w:keepLines w:val="0"/>
        <w:spacing/>
        <w:contextualSpacing w:val="1"/>
        <w:rPr>
          <w:rFonts w:ascii="Times New Roman" w:hAnsi="Times New Roman" w:eastAsia="Times New Roman" w:cs="Times New Roman"/>
          <w:sz w:val="28"/>
          <w:szCs w:val="28"/>
        </w:rPr>
      </w:pPr>
      <w:r w:rsidRPr="1F7C2EB3" w:rsidR="00A428CA">
        <w:rPr>
          <w:rFonts w:ascii="Times New Roman" w:hAnsi="Times New Roman" w:eastAsia="Times New Roman" w:cs="Times New Roman"/>
          <w:sz w:val="28"/>
          <w:szCs w:val="28"/>
        </w:rPr>
        <w:t>(</w:t>
      </w:r>
      <w:r w:rsidRPr="1F7C2EB3" w:rsidR="33669880">
        <w:rPr>
          <w:rFonts w:ascii="Times New Roman" w:hAnsi="Times New Roman" w:eastAsia="Times New Roman" w:cs="Times New Roman"/>
          <w:sz w:val="28"/>
          <w:szCs w:val="28"/>
        </w:rPr>
        <w:t>864)</w:t>
      </w:r>
      <w:r w:rsidRPr="1F7C2EB3" w:rsidR="00A428CA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1F7C2EB3" w:rsidR="235CBCB6">
        <w:rPr>
          <w:rFonts w:ascii="Times New Roman" w:hAnsi="Times New Roman" w:eastAsia="Times New Roman" w:cs="Times New Roman"/>
          <w:sz w:val="28"/>
          <w:szCs w:val="28"/>
        </w:rPr>
        <w:t>735-2949</w:t>
      </w:r>
      <w:r w:rsidRPr="1F7C2EB3" w:rsidR="00A428CA">
        <w:rPr>
          <w:rFonts w:ascii="Times New Roman" w:hAnsi="Times New Roman" w:eastAsia="Times New Roman" w:cs="Times New Roman"/>
          <w:sz w:val="28"/>
          <w:szCs w:val="28"/>
        </w:rPr>
        <w:t xml:space="preserve"> | </w:t>
      </w:r>
      <w:r w:rsidRPr="1F7C2EB3" w:rsidR="768E68E3">
        <w:rPr>
          <w:rFonts w:ascii="Times New Roman" w:hAnsi="Times New Roman" w:eastAsia="Times New Roman" w:cs="Times New Roman"/>
          <w:sz w:val="28"/>
          <w:szCs w:val="28"/>
        </w:rPr>
        <w:t>evs2341@hotmail.com</w:t>
      </w:r>
      <w:r w:rsidRPr="1F7C2EB3" w:rsidR="00A428CA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:rsidRPr="00A428CA" w:rsidR="00A428CA" w:rsidP="1F7C2EB3" w:rsidRDefault="00A428CA" w14:paraId="633C514B" w14:textId="6EB3C8BB">
      <w:pPr>
        <w:pStyle w:val="Heading1"/>
        <w:keepNext w:val="0"/>
        <w:keepLines w:val="0"/>
        <w:rPr>
          <w:rFonts w:ascii="Times New Roman" w:hAnsi="Times New Roman" w:eastAsia="Times New Roman" w:cs="Times New Roman"/>
          <w:sz w:val="28"/>
          <w:szCs w:val="28"/>
        </w:rPr>
      </w:pPr>
      <w:r w:rsidRPr="1F7C2EB3" w:rsidR="00A428CA">
        <w:rPr>
          <w:rFonts w:ascii="Times New Roman" w:hAnsi="Times New Roman" w:eastAsia="Times New Roman" w:cs="Times New Roman"/>
          <w:sz w:val="28"/>
          <w:szCs w:val="28"/>
        </w:rPr>
        <w:t>Pro</w:t>
      </w:r>
      <w:r w:rsidRPr="1F7C2EB3" w:rsidR="49FB4DD3">
        <w:rPr>
          <w:rFonts w:ascii="Times New Roman" w:hAnsi="Times New Roman" w:eastAsia="Times New Roman" w:cs="Times New Roman"/>
          <w:sz w:val="28"/>
          <w:szCs w:val="28"/>
        </w:rPr>
        <w:t>fessional Summary</w:t>
      </w:r>
    </w:p>
    <w:p w:rsidRPr="00232312" w:rsidR="00A428CA" w:rsidP="1F7C2EB3" w:rsidRDefault="00A428CA" w14:paraId="1C078DFA" w14:textId="71748AEC">
      <w:pPr>
        <w:keepNext w:val="0"/>
        <w:keepLines w:val="0"/>
        <w:spacing/>
        <w:contextualSpacing w:val="1"/>
        <w:rPr>
          <w:rFonts w:ascii="Times New Roman" w:hAnsi="Times New Roman" w:eastAsia="Times New Roman" w:cs="Times New Roman"/>
          <w:sz w:val="28"/>
          <w:szCs w:val="28"/>
        </w:rPr>
      </w:pPr>
      <w:r w:rsidRPr="1F7C2EB3" w:rsidR="00A428CA">
        <w:rPr>
          <w:rFonts w:ascii="Times New Roman" w:hAnsi="Times New Roman" w:eastAsia="Times New Roman" w:cs="Times New Roman"/>
          <w:sz w:val="28"/>
          <w:szCs w:val="28"/>
        </w:rPr>
        <w:t>Friendly and engaging team player and leader able to inspire staff to perform their best</w:t>
      </w:r>
      <w:r w:rsidRPr="1F7C2EB3" w:rsidR="3F595B33">
        <w:rPr>
          <w:rFonts w:ascii="Times New Roman" w:hAnsi="Times New Roman" w:eastAsia="Times New Roman" w:cs="Times New Roman"/>
          <w:sz w:val="28"/>
          <w:szCs w:val="28"/>
        </w:rPr>
        <w:t xml:space="preserve"> with 26 years of </w:t>
      </w:r>
      <w:r w:rsidRPr="1F7C2EB3" w:rsidR="033C48F4">
        <w:rPr>
          <w:rFonts w:ascii="Times New Roman" w:hAnsi="Times New Roman" w:eastAsia="Times New Roman" w:cs="Times New Roman"/>
          <w:sz w:val="28"/>
          <w:szCs w:val="28"/>
        </w:rPr>
        <w:t>Administrative</w:t>
      </w:r>
      <w:r w:rsidRPr="1F7C2EB3" w:rsidR="3F595B33">
        <w:rPr>
          <w:rFonts w:ascii="Times New Roman" w:hAnsi="Times New Roman" w:eastAsia="Times New Roman" w:cs="Times New Roman"/>
          <w:sz w:val="28"/>
          <w:szCs w:val="28"/>
        </w:rPr>
        <w:t xml:space="preserve"> Management with high d</w:t>
      </w:r>
      <w:r w:rsidRPr="1F7C2EB3" w:rsidR="00A428CA">
        <w:rPr>
          <w:rFonts w:ascii="Times New Roman" w:hAnsi="Times New Roman" w:eastAsia="Times New Roman" w:cs="Times New Roman"/>
          <w:sz w:val="28"/>
          <w:szCs w:val="28"/>
        </w:rPr>
        <w:t xml:space="preserve">etail oriented and </w:t>
      </w:r>
      <w:r w:rsidRPr="1F7C2EB3" w:rsidR="02F449D1">
        <w:rPr>
          <w:rFonts w:ascii="Times New Roman" w:hAnsi="Times New Roman" w:eastAsia="Times New Roman" w:cs="Times New Roman"/>
          <w:sz w:val="28"/>
          <w:szCs w:val="28"/>
        </w:rPr>
        <w:t xml:space="preserve">passionate </w:t>
      </w:r>
      <w:r w:rsidRPr="1F7C2EB3" w:rsidR="00A428CA">
        <w:rPr>
          <w:rFonts w:ascii="Times New Roman" w:hAnsi="Times New Roman" w:eastAsia="Times New Roman" w:cs="Times New Roman"/>
          <w:sz w:val="28"/>
          <w:szCs w:val="28"/>
        </w:rPr>
        <w:t xml:space="preserve">experienced </w:t>
      </w:r>
      <w:r w:rsidRPr="1F7C2EB3" w:rsidR="4034B348">
        <w:rPr>
          <w:rFonts w:ascii="Times New Roman" w:hAnsi="Times New Roman" w:eastAsia="Times New Roman" w:cs="Times New Roman"/>
          <w:sz w:val="28"/>
          <w:szCs w:val="28"/>
        </w:rPr>
        <w:t>management.</w:t>
      </w:r>
      <w:r w:rsidRPr="1F7C2EB3" w:rsidR="00A428CA">
        <w:rPr>
          <w:rFonts w:ascii="Times New Roman" w:hAnsi="Times New Roman" w:eastAsia="Times New Roman" w:cs="Times New Roman"/>
          <w:sz w:val="28"/>
          <w:szCs w:val="28"/>
        </w:rPr>
        <w:t xml:space="preserve"> A multi-tasker who excels at staff training</w:t>
      </w:r>
      <w:r w:rsidRPr="1F7C2EB3" w:rsidR="787CBEBE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1F7C2EB3" w:rsidR="00A428CA">
        <w:rPr>
          <w:rFonts w:ascii="Times New Roman" w:hAnsi="Times New Roman" w:eastAsia="Times New Roman" w:cs="Times New Roman"/>
          <w:sz w:val="28"/>
          <w:szCs w:val="28"/>
        </w:rPr>
        <w:t xml:space="preserve">with </w:t>
      </w:r>
      <w:r w:rsidRPr="1F7C2EB3" w:rsidR="49B6E660">
        <w:rPr>
          <w:rFonts w:ascii="Times New Roman" w:hAnsi="Times New Roman" w:eastAsia="Times New Roman" w:cs="Times New Roman"/>
          <w:sz w:val="28"/>
          <w:szCs w:val="28"/>
        </w:rPr>
        <w:t>a 100</w:t>
      </w:r>
      <w:r w:rsidRPr="1F7C2EB3" w:rsidR="3C1BBE49">
        <w:rPr>
          <w:rFonts w:ascii="Times New Roman" w:hAnsi="Times New Roman" w:eastAsia="Times New Roman" w:cs="Times New Roman"/>
          <w:sz w:val="28"/>
          <w:szCs w:val="28"/>
        </w:rPr>
        <w:t xml:space="preserve">% training </w:t>
      </w:r>
      <w:r w:rsidRPr="1F7C2EB3" w:rsidR="3C1BBE49">
        <w:rPr>
          <w:rFonts w:ascii="Times New Roman" w:hAnsi="Times New Roman" w:eastAsia="Times New Roman" w:cs="Times New Roman"/>
          <w:sz w:val="28"/>
          <w:szCs w:val="28"/>
        </w:rPr>
        <w:t>proficiency</w:t>
      </w:r>
      <w:r w:rsidRPr="1F7C2EB3" w:rsidR="3C1BBE49">
        <w:rPr>
          <w:rFonts w:ascii="Times New Roman" w:hAnsi="Times New Roman" w:eastAsia="Times New Roman" w:cs="Times New Roman"/>
          <w:sz w:val="28"/>
          <w:szCs w:val="28"/>
        </w:rPr>
        <w:t xml:space="preserve"> rating in all evaluated areas that </w:t>
      </w:r>
      <w:r w:rsidRPr="1F7C2EB3" w:rsidR="00A428CA">
        <w:rPr>
          <w:rFonts w:ascii="Times New Roman" w:hAnsi="Times New Roman" w:eastAsia="Times New Roman" w:cs="Times New Roman"/>
          <w:sz w:val="28"/>
          <w:szCs w:val="28"/>
        </w:rPr>
        <w:t>inspir</w:t>
      </w:r>
      <w:r w:rsidRPr="1F7C2EB3" w:rsidR="75A93177">
        <w:rPr>
          <w:rFonts w:ascii="Times New Roman" w:hAnsi="Times New Roman" w:eastAsia="Times New Roman" w:cs="Times New Roman"/>
          <w:sz w:val="28"/>
          <w:szCs w:val="28"/>
        </w:rPr>
        <w:t>ed</w:t>
      </w:r>
      <w:r w:rsidRPr="1F7C2EB3" w:rsidR="00A428CA">
        <w:rPr>
          <w:rFonts w:ascii="Times New Roman" w:hAnsi="Times New Roman" w:eastAsia="Times New Roman" w:cs="Times New Roman"/>
          <w:sz w:val="28"/>
          <w:szCs w:val="28"/>
        </w:rPr>
        <w:t xml:space="preserve"> great customer service and customer satisfaction. </w:t>
      </w:r>
    </w:p>
    <w:p w:rsidRPr="00A428CA" w:rsidR="0075155B" w:rsidP="1F7C2EB3" w:rsidRDefault="00A428CA" w14:paraId="453AC049" w14:textId="5579F24F">
      <w:pPr>
        <w:pStyle w:val="Heading1"/>
        <w:keepNext w:val="0"/>
        <w:keepLines w:val="0"/>
        <w:rPr>
          <w:rFonts w:ascii="Times New Roman" w:hAnsi="Times New Roman" w:eastAsia="Times New Roman" w:cs="Times New Roman"/>
          <w:sz w:val="28"/>
          <w:szCs w:val="28"/>
        </w:rPr>
      </w:pPr>
      <w:r w:rsidRPr="1F7C2EB3" w:rsidR="2A8061B7">
        <w:rPr>
          <w:rFonts w:ascii="Times New Roman" w:hAnsi="Times New Roman" w:eastAsia="Times New Roman" w:cs="Times New Roman"/>
          <w:sz w:val="28"/>
          <w:szCs w:val="28"/>
        </w:rPr>
        <w:t>Skills &amp; Abilities</w:t>
      </w:r>
    </w:p>
    <w:tbl>
      <w:tblPr>
        <w:tblW w:w="0" w:type="auto"/>
        <w:tblLook w:val="0600" w:firstRow="0" w:lastRow="0" w:firstColumn="0" w:lastColumn="0" w:noHBand="1" w:noVBand="1"/>
        <w:tblCaption w:val="Layout table"/>
      </w:tblPr>
      <w:tblGrid>
        <w:gridCol w:w="6105"/>
        <w:gridCol w:w="3970"/>
      </w:tblGrid>
      <w:tr w:rsidR="1F7C2EB3" w:rsidTr="1F7C2EB3" w14:paraId="7E77BC7F">
        <w:trPr>
          <w:trHeight w:val="1695"/>
        </w:trPr>
        <w:tc>
          <w:tcPr>
            <w:tcW w:w="6105" w:type="dxa"/>
            <w:tcMar/>
          </w:tcPr>
          <w:p w:rsidR="1F7C2EB3" w:rsidP="1F7C2EB3" w:rsidRDefault="1F7C2EB3" w14:paraId="63D837DA" w14:textId="5848C503">
            <w:pPr>
              <w:pStyle w:val="ListBullet"/>
              <w:keepNext w:val="0"/>
              <w:keepLines w:val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F7C2EB3" w:rsidR="1F7C2EB3">
              <w:rPr>
                <w:rFonts w:ascii="Times New Roman" w:hAnsi="Times New Roman" w:eastAsia="Times New Roman" w:cs="Times New Roman"/>
                <w:sz w:val="28"/>
                <w:szCs w:val="28"/>
              </w:rPr>
              <w:t>Accounting &amp; Budgeting</w:t>
            </w:r>
          </w:p>
          <w:p w:rsidR="1F7C2EB3" w:rsidP="1F7C2EB3" w:rsidRDefault="1F7C2EB3" w14:paraId="399CCDF2" w14:textId="32FD27A8">
            <w:pPr>
              <w:pStyle w:val="ListBullet"/>
              <w:keepNext w:val="0"/>
              <w:keepLines w:val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F7C2EB3" w:rsidR="1F7C2EB3">
              <w:rPr>
                <w:rFonts w:ascii="Times New Roman" w:hAnsi="Times New Roman" w:eastAsia="Times New Roman" w:cs="Times New Roman"/>
                <w:sz w:val="28"/>
                <w:szCs w:val="28"/>
              </w:rPr>
              <w:t>Excellent interpersonal and communication skills</w:t>
            </w:r>
          </w:p>
          <w:p w:rsidR="0611F5AD" w:rsidP="1F7C2EB3" w:rsidRDefault="0611F5AD" w14:paraId="2E231989" w14:textId="156BA6D8">
            <w:pPr>
              <w:pStyle w:val="ListBullet"/>
              <w:keepNext w:val="0"/>
              <w:keepLines w:val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F7C2EB3" w:rsidR="0611F5AD">
              <w:rPr>
                <w:rFonts w:ascii="Times New Roman" w:hAnsi="Times New Roman" w:eastAsia="Times New Roman" w:cs="Times New Roman"/>
                <w:sz w:val="28"/>
                <w:szCs w:val="28"/>
              </w:rPr>
              <w:t>Proficient in Microsoft 365 and enterprise data</w:t>
            </w:r>
          </w:p>
          <w:p w:rsidR="0611F5AD" w:rsidP="1F7C2EB3" w:rsidRDefault="0611F5AD" w14:paraId="62FEF67B" w14:textId="650C3794">
            <w:pPr>
              <w:pStyle w:val="ListBullet"/>
              <w:keepNext w:val="0"/>
              <w:keepLines w:val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F7C2EB3" w:rsidR="0611F5AD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Effective </w:t>
            </w:r>
            <w:r w:rsidRPr="1F7C2EB3" w:rsidR="0611F5AD">
              <w:rPr>
                <w:rFonts w:ascii="Times New Roman" w:hAnsi="Times New Roman" w:eastAsia="Times New Roman" w:cs="Times New Roman"/>
                <w:sz w:val="28"/>
                <w:szCs w:val="28"/>
              </w:rPr>
              <w:t>communication</w:t>
            </w:r>
            <w:r w:rsidRPr="1F7C2EB3" w:rsidR="0611F5AD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and Organizational skills</w:t>
            </w:r>
          </w:p>
          <w:p w:rsidR="7760A561" w:rsidP="1F7C2EB3" w:rsidRDefault="7760A561" w14:paraId="5FA1211D" w14:textId="1AE3C6A3">
            <w:pPr>
              <w:pStyle w:val="ListBullet"/>
              <w:keepNext w:val="0"/>
              <w:keepLines w:val="0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en-US"/>
              </w:rPr>
            </w:pPr>
            <w:r w:rsidRPr="1F7C2EB3" w:rsidR="7760A56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Fluent in English </w:t>
            </w:r>
            <w:r w:rsidRPr="1F7C2EB3" w:rsidR="04C8599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&amp; </w:t>
            </w:r>
            <w:r w:rsidRPr="1F7C2EB3" w:rsidR="7760A56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US"/>
              </w:rPr>
              <w:t>Greek (Reading / Writing / Conversational)</w:t>
            </w:r>
          </w:p>
        </w:tc>
        <w:tc>
          <w:tcPr>
            <w:tcW w:w="3970" w:type="dxa"/>
            <w:tcMar/>
          </w:tcPr>
          <w:p w:rsidR="1F7C2EB3" w:rsidP="1F7C2EB3" w:rsidRDefault="1F7C2EB3" w14:paraId="693FAC1C" w14:textId="2B0A5CD4">
            <w:pPr>
              <w:pStyle w:val="ListBullet"/>
              <w:keepNext w:val="0"/>
              <w:keepLines w:val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F7C2EB3" w:rsidR="1F7C2EB3">
              <w:rPr>
                <w:rFonts w:ascii="Times New Roman" w:hAnsi="Times New Roman" w:eastAsia="Times New Roman" w:cs="Times New Roman"/>
                <w:sz w:val="28"/>
                <w:szCs w:val="28"/>
              </w:rPr>
              <w:t>Poised under pressure</w:t>
            </w:r>
          </w:p>
          <w:p w:rsidR="0EF25991" w:rsidP="1F7C2EB3" w:rsidRDefault="0EF25991" w14:paraId="46C59696" w14:textId="4A8C4C21">
            <w:pPr>
              <w:pStyle w:val="ListBullet"/>
              <w:keepNext w:val="0"/>
              <w:keepLines w:val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F7C2EB3" w:rsidR="0EF25991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Strong Attention to </w:t>
            </w:r>
            <w:r w:rsidRPr="1F7C2EB3" w:rsidR="0EF25991">
              <w:rPr>
                <w:rFonts w:ascii="Times New Roman" w:hAnsi="Times New Roman" w:eastAsia="Times New Roman" w:cs="Times New Roman"/>
                <w:sz w:val="28"/>
                <w:szCs w:val="28"/>
              </w:rPr>
              <w:t>detail</w:t>
            </w:r>
          </w:p>
          <w:p w:rsidR="0EF25991" w:rsidP="1F7C2EB3" w:rsidRDefault="0EF25991" w14:paraId="7E2D1339" w14:textId="2059096E">
            <w:pPr>
              <w:pStyle w:val="ListBullet"/>
              <w:keepNext w:val="0"/>
              <w:keepLines w:val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1F7C2EB3" w:rsidR="0EF25991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Ability to work independently </w:t>
            </w:r>
          </w:p>
          <w:p w:rsidR="09933A85" w:rsidP="1F7C2EB3" w:rsidRDefault="09933A85" w14:paraId="00AD4834" w14:textId="3E9B613F">
            <w:pPr>
              <w:pStyle w:val="ListBullet"/>
              <w:keepNext w:val="0"/>
              <w:keepLines w:val="0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en-US"/>
              </w:rPr>
            </w:pPr>
            <w:r w:rsidRPr="1F7C2EB3" w:rsidR="09933A8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US"/>
              </w:rPr>
              <w:t>Secured finances for services more than $10,000</w:t>
            </w:r>
          </w:p>
        </w:tc>
      </w:tr>
    </w:tbl>
    <w:p w:rsidRPr="00A428CA" w:rsidR="0075155B" w:rsidP="1F7C2EB3" w:rsidRDefault="00A428CA" w14:paraId="51301CB5" w14:textId="333A7246">
      <w:pPr>
        <w:pStyle w:val="Heading1"/>
        <w:keepNext w:val="0"/>
        <w:keepLines w:val="0"/>
        <w:spacing w:before="0" w:beforeAutospacing="off" w:after="0" w:afterAutospacing="off" w:line="240" w:lineRule="auto"/>
        <w:ind w:left="0"/>
        <w:rPr>
          <w:rFonts w:ascii="Times New Roman" w:hAnsi="Times New Roman" w:eastAsia="Times New Roman" w:cs="Times New Roman"/>
          <w:sz w:val="28"/>
          <w:szCs w:val="28"/>
        </w:rPr>
      </w:pPr>
      <w:r w:rsidRPr="1F7C2EB3" w:rsidR="00A428CA">
        <w:rPr>
          <w:rFonts w:ascii="Times New Roman" w:hAnsi="Times New Roman" w:eastAsia="Times New Roman" w:cs="Times New Roman"/>
          <w:sz w:val="28"/>
          <w:szCs w:val="28"/>
        </w:rPr>
        <w:t>Experience</w:t>
      </w:r>
    </w:p>
    <w:p w:rsidR="2D25265D" w:rsidP="1F7C2EB3" w:rsidRDefault="2D25265D" w14:paraId="77D23E8A" w14:textId="6A41D69E">
      <w:pPr>
        <w:pStyle w:val="Normal"/>
        <w:keepNext w:val="0"/>
        <w:keepLines w:val="0"/>
        <w:spacing w:before="0" w:beforeAutospacing="off" w:after="0" w:afterAutospacing="off" w:line="240" w:lineRule="auto"/>
        <w:ind w:left="0"/>
        <w:contextualSpacing w:val="1"/>
        <w:rPr>
          <w:rFonts w:ascii="Times New Roman" w:hAnsi="Times New Roman" w:eastAsia="Times New Roman" w:cs="Times New Roman"/>
          <w:sz w:val="28"/>
          <w:szCs w:val="28"/>
        </w:rPr>
      </w:pPr>
      <w:r w:rsidRPr="1F7C2EB3" w:rsidR="2D25265D">
        <w:rPr>
          <w:rFonts w:ascii="Times New Roman" w:hAnsi="Times New Roman" w:eastAsia="Times New Roman" w:cs="Times New Roman"/>
          <w:sz w:val="28"/>
          <w:szCs w:val="28"/>
        </w:rPr>
        <w:t>United States Army</w:t>
      </w:r>
      <w:r w:rsidRPr="1F7C2EB3" w:rsidR="61DD82FD">
        <w:rPr>
          <w:rFonts w:ascii="Times New Roman" w:hAnsi="Times New Roman" w:eastAsia="Times New Roman" w:cs="Times New Roman"/>
          <w:sz w:val="28"/>
          <w:szCs w:val="28"/>
        </w:rPr>
        <w:t>:</w:t>
      </w:r>
      <w:r w:rsidRPr="1F7C2EB3" w:rsidR="048B9858">
        <w:rPr>
          <w:rFonts w:ascii="Times New Roman" w:hAnsi="Times New Roman" w:eastAsia="Times New Roman" w:cs="Times New Roman"/>
          <w:sz w:val="28"/>
          <w:szCs w:val="28"/>
        </w:rPr>
        <w:t xml:space="preserve">  2017-Present</w:t>
      </w:r>
    </w:p>
    <w:p w:rsidR="1F7C2EB3" w:rsidP="1F7C2EB3" w:rsidRDefault="1F7C2EB3" w14:paraId="565FBDF3" w14:textId="1D95DB99">
      <w:pPr>
        <w:pStyle w:val="Normal"/>
        <w:keepNext w:val="0"/>
        <w:keepLines w:val="0"/>
        <w:spacing w:before="0" w:beforeAutospacing="off" w:after="0" w:afterAutospacing="off" w:line="240" w:lineRule="auto"/>
        <w:ind w:left="0"/>
        <w:contextualSpacing w:val="1"/>
        <w:rPr>
          <w:rFonts w:ascii="Times New Roman" w:hAnsi="Times New Roman" w:eastAsia="Times New Roman" w:cs="Times New Roman"/>
          <w:sz w:val="28"/>
          <w:szCs w:val="28"/>
        </w:rPr>
      </w:pPr>
    </w:p>
    <w:p w:rsidR="7E1F5063" w:rsidP="1F7C2EB3" w:rsidRDefault="7E1F5063" w14:paraId="4BAFB8B5" w14:textId="1407FBC4">
      <w:pPr>
        <w:pStyle w:val="Normal"/>
        <w:keepNext w:val="0"/>
        <w:keepLines w:val="0"/>
        <w:spacing w:before="0" w:beforeAutospacing="off" w:after="0" w:afterAutospacing="off" w:line="240" w:lineRule="auto"/>
        <w:ind w:left="0"/>
        <w:contextualSpacing w:val="1"/>
        <w:rPr>
          <w:rFonts w:ascii="Times New Roman" w:hAnsi="Times New Roman" w:eastAsia="Times New Roman" w:cs="Times New Roman"/>
          <w:sz w:val="28"/>
          <w:szCs w:val="28"/>
        </w:rPr>
      </w:pPr>
      <w:r w:rsidRPr="1F7C2EB3" w:rsidR="7E1F5063">
        <w:rPr>
          <w:rFonts w:ascii="Times New Roman" w:hAnsi="Times New Roman" w:eastAsia="Times New Roman" w:cs="Times New Roman"/>
          <w:sz w:val="28"/>
          <w:szCs w:val="28"/>
        </w:rPr>
        <w:t>Staff Officer</w:t>
      </w:r>
      <w:r w:rsidRPr="1F7C2EB3" w:rsidR="5A713D91">
        <w:rPr>
          <w:rFonts w:ascii="Times New Roman" w:hAnsi="Times New Roman" w:eastAsia="Times New Roman" w:cs="Times New Roman"/>
          <w:sz w:val="28"/>
          <w:szCs w:val="28"/>
        </w:rPr>
        <w:t>:</w:t>
      </w:r>
    </w:p>
    <w:p w:rsidR="5DA5C529" w:rsidP="1F7C2EB3" w:rsidRDefault="5DA5C529" w14:paraId="6CC22F5B" w14:textId="61B5C032">
      <w:pPr>
        <w:pStyle w:val="ListParagraph"/>
        <w:keepNext w:val="0"/>
        <w:keepLines w:val="0"/>
        <w:numPr>
          <w:ilvl w:val="0"/>
          <w:numId w:val="28"/>
        </w:numPr>
        <w:spacing w:before="0" w:beforeAutospacing="off" w:after="0" w:afterAutospacing="off" w:line="240" w:lineRule="auto"/>
        <w:ind w:left="720"/>
        <w:rPr>
          <w:rFonts w:ascii="Times New Roman" w:hAnsi="Times New Roman" w:eastAsia="Times New Roman" w:cs="Times New Roman"/>
          <w:sz w:val="28"/>
          <w:szCs w:val="28"/>
        </w:rPr>
      </w:pPr>
      <w:r w:rsidRPr="1F7C2EB3" w:rsidR="5DA5C529">
        <w:rPr>
          <w:rFonts w:ascii="Times New Roman" w:hAnsi="Times New Roman" w:eastAsia="Times New Roman" w:cs="Times New Roman"/>
          <w:sz w:val="28"/>
          <w:szCs w:val="28"/>
        </w:rPr>
        <w:t xml:space="preserve">Coordinated and organized effective </w:t>
      </w:r>
      <w:r w:rsidRPr="1F7C2EB3" w:rsidR="5B9A6839">
        <w:rPr>
          <w:rFonts w:ascii="Times New Roman" w:hAnsi="Times New Roman" w:eastAsia="Times New Roman" w:cs="Times New Roman"/>
          <w:sz w:val="28"/>
          <w:szCs w:val="28"/>
        </w:rPr>
        <w:t xml:space="preserve">hip-to-pocket </w:t>
      </w:r>
      <w:r w:rsidRPr="1F7C2EB3" w:rsidR="5DA5C529">
        <w:rPr>
          <w:rFonts w:ascii="Times New Roman" w:hAnsi="Times New Roman" w:eastAsia="Times New Roman" w:cs="Times New Roman"/>
          <w:sz w:val="28"/>
          <w:szCs w:val="28"/>
        </w:rPr>
        <w:t xml:space="preserve">instructional programs </w:t>
      </w:r>
      <w:r w:rsidRPr="1F7C2EB3" w:rsidR="63036E2F">
        <w:rPr>
          <w:rFonts w:ascii="Times New Roman" w:hAnsi="Times New Roman" w:eastAsia="Times New Roman" w:cs="Times New Roman"/>
          <w:sz w:val="28"/>
          <w:szCs w:val="28"/>
        </w:rPr>
        <w:t xml:space="preserve">for families </w:t>
      </w:r>
      <w:r w:rsidRPr="1F7C2EB3" w:rsidR="5DA5C529">
        <w:rPr>
          <w:rFonts w:ascii="Times New Roman" w:hAnsi="Times New Roman" w:eastAsia="Times New Roman" w:cs="Times New Roman"/>
          <w:sz w:val="28"/>
          <w:szCs w:val="28"/>
        </w:rPr>
        <w:t xml:space="preserve">with various </w:t>
      </w:r>
      <w:r w:rsidRPr="1F7C2EB3" w:rsidR="6EFBAB14">
        <w:rPr>
          <w:rFonts w:ascii="Times New Roman" w:hAnsi="Times New Roman" w:eastAsia="Times New Roman" w:cs="Times New Roman"/>
          <w:sz w:val="28"/>
          <w:szCs w:val="28"/>
        </w:rPr>
        <w:t>organizations</w:t>
      </w:r>
      <w:r w:rsidRPr="1F7C2EB3" w:rsidR="5DA5C529">
        <w:rPr>
          <w:rFonts w:ascii="Times New Roman" w:hAnsi="Times New Roman" w:eastAsia="Times New Roman" w:cs="Times New Roman"/>
          <w:sz w:val="28"/>
          <w:szCs w:val="28"/>
        </w:rPr>
        <w:t xml:space="preserve"> resulting in being recognized by senior manag</w:t>
      </w:r>
      <w:r w:rsidRPr="1F7C2EB3" w:rsidR="531362C3">
        <w:rPr>
          <w:rFonts w:ascii="Times New Roman" w:hAnsi="Times New Roman" w:eastAsia="Times New Roman" w:cs="Times New Roman"/>
          <w:sz w:val="28"/>
          <w:szCs w:val="28"/>
        </w:rPr>
        <w:t xml:space="preserve">ement </w:t>
      </w:r>
      <w:r w:rsidRPr="1F7C2EB3" w:rsidR="6334F377">
        <w:rPr>
          <w:rFonts w:ascii="Times New Roman" w:hAnsi="Times New Roman" w:eastAsia="Times New Roman" w:cs="Times New Roman"/>
          <w:sz w:val="28"/>
          <w:szCs w:val="28"/>
        </w:rPr>
        <w:t>to lower stress for personnel.</w:t>
      </w:r>
    </w:p>
    <w:p w:rsidR="59C93664" w:rsidP="1F7C2EB3" w:rsidRDefault="59C93664" w14:paraId="3606F3D0" w14:textId="21E45B03">
      <w:pPr>
        <w:pStyle w:val="ListParagraph"/>
        <w:keepNext w:val="0"/>
        <w:keepLines w:val="0"/>
        <w:numPr>
          <w:ilvl w:val="0"/>
          <w:numId w:val="28"/>
        </w:numPr>
        <w:spacing w:before="0" w:beforeAutospacing="off" w:after="0" w:afterAutospacing="off" w:line="240" w:lineRule="auto"/>
        <w:ind w:left="720"/>
        <w:rPr>
          <w:rFonts w:ascii="Times New Roman" w:hAnsi="Times New Roman" w:eastAsia="Times New Roman" w:cs="Times New Roman"/>
          <w:sz w:val="28"/>
          <w:szCs w:val="28"/>
        </w:rPr>
      </w:pPr>
      <w:r w:rsidRPr="1F7C2EB3" w:rsidR="59C93664">
        <w:rPr>
          <w:rFonts w:ascii="Times New Roman" w:hAnsi="Times New Roman" w:eastAsia="Times New Roman" w:cs="Times New Roman"/>
          <w:sz w:val="28"/>
          <w:szCs w:val="28"/>
        </w:rPr>
        <w:t xml:space="preserve">Supervised the activities of 200 personnel </w:t>
      </w:r>
      <w:r w:rsidRPr="1F7C2EB3" w:rsidR="1DD20BDC">
        <w:rPr>
          <w:rFonts w:ascii="Times New Roman" w:hAnsi="Times New Roman" w:eastAsia="Times New Roman" w:cs="Times New Roman"/>
          <w:sz w:val="28"/>
          <w:szCs w:val="28"/>
        </w:rPr>
        <w:t xml:space="preserve">which maximized </w:t>
      </w:r>
      <w:r w:rsidRPr="1F7C2EB3" w:rsidR="65FFF2C8">
        <w:rPr>
          <w:rFonts w:ascii="Times New Roman" w:hAnsi="Times New Roman" w:eastAsia="Times New Roman" w:cs="Times New Roman"/>
          <w:sz w:val="28"/>
          <w:szCs w:val="28"/>
        </w:rPr>
        <w:t>efficiency</w:t>
      </w:r>
      <w:r w:rsidRPr="1F7C2EB3" w:rsidR="1DD20BDC">
        <w:rPr>
          <w:rFonts w:ascii="Times New Roman" w:hAnsi="Times New Roman" w:eastAsia="Times New Roman" w:cs="Times New Roman"/>
          <w:sz w:val="28"/>
          <w:szCs w:val="28"/>
        </w:rPr>
        <w:t xml:space="preserve"> while minimizing any </w:t>
      </w:r>
      <w:r w:rsidRPr="1F7C2EB3" w:rsidR="4EBD521B">
        <w:rPr>
          <w:rFonts w:ascii="Times New Roman" w:hAnsi="Times New Roman" w:eastAsia="Times New Roman" w:cs="Times New Roman"/>
          <w:sz w:val="28"/>
          <w:szCs w:val="28"/>
        </w:rPr>
        <w:t>possibility</w:t>
      </w:r>
      <w:r w:rsidRPr="1F7C2EB3" w:rsidR="1DD20BDC">
        <w:rPr>
          <w:rFonts w:ascii="Times New Roman" w:hAnsi="Times New Roman" w:eastAsia="Times New Roman" w:cs="Times New Roman"/>
          <w:sz w:val="28"/>
          <w:szCs w:val="28"/>
        </w:rPr>
        <w:t xml:space="preserve"> of harm</w:t>
      </w:r>
      <w:r w:rsidRPr="1F7C2EB3" w:rsidR="16ACD192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1F7C2EB3" w:rsidP="1F7C2EB3" w:rsidRDefault="1F7C2EB3" w14:paraId="5BDEB935" w14:textId="0A727C93">
      <w:pPr>
        <w:pStyle w:val="Normal"/>
        <w:keepNext w:val="0"/>
        <w:keepLines w:val="0"/>
        <w:spacing w:before="0" w:beforeAutospacing="off" w:after="0" w:afterAutospacing="off" w:line="240" w:lineRule="auto"/>
        <w:ind w:left="0"/>
        <w:contextualSpacing w:val="1"/>
        <w:rPr>
          <w:rFonts w:ascii="Times New Roman" w:hAnsi="Times New Roman" w:eastAsia="Times New Roman" w:cs="Times New Roman"/>
          <w:sz w:val="28"/>
          <w:szCs w:val="28"/>
        </w:rPr>
      </w:pPr>
    </w:p>
    <w:p w:rsidR="05B3A3C8" w:rsidP="1F7C2EB3" w:rsidRDefault="05B3A3C8" w14:paraId="64E30228" w14:textId="5CD0390C">
      <w:pPr>
        <w:pStyle w:val="Normal"/>
        <w:keepNext w:val="0"/>
        <w:keepLines w:val="0"/>
        <w:spacing w:before="0" w:beforeAutospacing="off" w:after="0" w:afterAutospacing="off" w:line="240" w:lineRule="auto"/>
        <w:ind w:left="0"/>
        <w:contextualSpacing w:val="1"/>
        <w:rPr>
          <w:rFonts w:ascii="Times New Roman" w:hAnsi="Times New Roman" w:eastAsia="Times New Roman" w:cs="Times New Roman"/>
          <w:sz w:val="28"/>
          <w:szCs w:val="28"/>
        </w:rPr>
      </w:pPr>
      <w:r w:rsidRPr="1F7C2EB3" w:rsidR="05B3A3C8">
        <w:rPr>
          <w:rFonts w:ascii="Times New Roman" w:hAnsi="Times New Roman" w:eastAsia="Times New Roman" w:cs="Times New Roman"/>
          <w:sz w:val="28"/>
          <w:szCs w:val="28"/>
        </w:rPr>
        <w:t>Management</w:t>
      </w:r>
      <w:r w:rsidRPr="1F7C2EB3" w:rsidR="273D7DD2">
        <w:rPr>
          <w:rFonts w:ascii="Times New Roman" w:hAnsi="Times New Roman" w:eastAsia="Times New Roman" w:cs="Times New Roman"/>
          <w:sz w:val="28"/>
          <w:szCs w:val="28"/>
        </w:rPr>
        <w:t>:</w:t>
      </w:r>
    </w:p>
    <w:p w:rsidR="05B3A3C8" w:rsidP="1F7C2EB3" w:rsidRDefault="05B3A3C8" w14:paraId="11931EBD" w14:textId="266287CE">
      <w:pPr>
        <w:pStyle w:val="ListParagraph"/>
        <w:keepNext w:val="0"/>
        <w:keepLines w:val="0"/>
        <w:numPr>
          <w:ilvl w:val="0"/>
          <w:numId w:val="29"/>
        </w:numPr>
        <w:spacing w:before="0" w:beforeAutospacing="off" w:after="0" w:afterAutospacing="off" w:line="240" w:lineRule="auto"/>
        <w:ind w:left="720"/>
        <w:rPr>
          <w:rFonts w:ascii="Times New Roman" w:hAnsi="Times New Roman" w:eastAsia="Times New Roman" w:cs="Times New Roman"/>
          <w:sz w:val="28"/>
          <w:szCs w:val="28"/>
        </w:rPr>
      </w:pPr>
      <w:r w:rsidRPr="1F7C2EB3" w:rsidR="05B3A3C8">
        <w:rPr>
          <w:rFonts w:ascii="Times New Roman" w:hAnsi="Times New Roman" w:eastAsia="Times New Roman" w:cs="Times New Roman"/>
          <w:sz w:val="28"/>
          <w:szCs w:val="28"/>
        </w:rPr>
        <w:t>S</w:t>
      </w:r>
      <w:r w:rsidRPr="1F7C2EB3" w:rsidR="05B3A3C8">
        <w:rPr>
          <w:rFonts w:ascii="Times New Roman" w:hAnsi="Times New Roman" w:eastAsia="Times New Roman" w:cs="Times New Roman"/>
          <w:sz w:val="28"/>
          <w:szCs w:val="28"/>
        </w:rPr>
        <w:t>upervised and trained</w:t>
      </w:r>
      <w:r w:rsidRPr="1F7C2EB3" w:rsidR="44A96792">
        <w:rPr>
          <w:rFonts w:ascii="Times New Roman" w:hAnsi="Times New Roman" w:eastAsia="Times New Roman" w:cs="Times New Roman"/>
          <w:sz w:val="28"/>
          <w:szCs w:val="28"/>
        </w:rPr>
        <w:t xml:space="preserve"> 20 personnel </w:t>
      </w:r>
      <w:r w:rsidRPr="1F7C2EB3" w:rsidR="48E2B958">
        <w:rPr>
          <w:rFonts w:ascii="Times New Roman" w:hAnsi="Times New Roman" w:eastAsia="Times New Roman" w:cs="Times New Roman"/>
          <w:sz w:val="28"/>
          <w:szCs w:val="28"/>
        </w:rPr>
        <w:t>to act as representatives for company personnel to dis</w:t>
      </w:r>
      <w:r w:rsidRPr="1F7C2EB3" w:rsidR="52484EC6">
        <w:rPr>
          <w:rFonts w:ascii="Times New Roman" w:hAnsi="Times New Roman" w:eastAsia="Times New Roman" w:cs="Times New Roman"/>
          <w:sz w:val="28"/>
          <w:szCs w:val="28"/>
        </w:rPr>
        <w:t xml:space="preserve">cuss concerns that effect work productivity </w:t>
      </w:r>
      <w:r w:rsidRPr="1F7C2EB3" w:rsidR="1E410F1E">
        <w:rPr>
          <w:rFonts w:ascii="Times New Roman" w:hAnsi="Times New Roman" w:eastAsia="Times New Roman" w:cs="Times New Roman"/>
          <w:sz w:val="28"/>
          <w:szCs w:val="28"/>
        </w:rPr>
        <w:t>on division management scale.</w:t>
      </w:r>
    </w:p>
    <w:p w:rsidR="08D0FD78" w:rsidP="1F7C2EB3" w:rsidRDefault="08D0FD78" w14:paraId="5E66979D" w14:textId="6D4342A0">
      <w:pPr>
        <w:pStyle w:val="ListParagraph"/>
        <w:keepNext w:val="0"/>
        <w:keepLines w:val="0"/>
        <w:numPr>
          <w:ilvl w:val="0"/>
          <w:numId w:val="29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1F7C2EB3" w:rsidR="08D0FD78">
        <w:rPr>
          <w:rFonts w:ascii="Times New Roman" w:hAnsi="Times New Roman" w:eastAsia="Times New Roman" w:cs="Times New Roman"/>
          <w:sz w:val="28"/>
          <w:szCs w:val="28"/>
        </w:rPr>
        <w:t xml:space="preserve">Directed daily operations for religious </w:t>
      </w:r>
      <w:r w:rsidRPr="1F7C2EB3" w:rsidR="75DFD9DC">
        <w:rPr>
          <w:rFonts w:ascii="Times New Roman" w:hAnsi="Times New Roman" w:eastAsia="Times New Roman" w:cs="Times New Roman"/>
          <w:sz w:val="28"/>
          <w:szCs w:val="28"/>
        </w:rPr>
        <w:t>departments</w:t>
      </w:r>
      <w:r w:rsidRPr="1F7C2EB3" w:rsidR="08D0FD78">
        <w:rPr>
          <w:rFonts w:ascii="Times New Roman" w:hAnsi="Times New Roman" w:eastAsia="Times New Roman" w:cs="Times New Roman"/>
          <w:sz w:val="28"/>
          <w:szCs w:val="28"/>
        </w:rPr>
        <w:t xml:space="preserve">, including supervision of a </w:t>
      </w:r>
      <w:r w:rsidRPr="1F7C2EB3" w:rsidR="0EBB4AB0">
        <w:rPr>
          <w:rFonts w:ascii="Times New Roman" w:hAnsi="Times New Roman" w:eastAsia="Times New Roman" w:cs="Times New Roman"/>
          <w:sz w:val="28"/>
          <w:szCs w:val="28"/>
        </w:rPr>
        <w:t>total of</w:t>
      </w:r>
      <w:r w:rsidRPr="1F7C2EB3" w:rsidR="4A0F766E">
        <w:rPr>
          <w:rFonts w:ascii="Times New Roman" w:hAnsi="Times New Roman" w:eastAsia="Times New Roman" w:cs="Times New Roman"/>
          <w:sz w:val="28"/>
          <w:szCs w:val="28"/>
        </w:rPr>
        <w:t xml:space="preserve"> 20 </w:t>
      </w:r>
      <w:r w:rsidRPr="1F7C2EB3" w:rsidR="42381CEF">
        <w:rPr>
          <w:rFonts w:ascii="Times New Roman" w:hAnsi="Times New Roman" w:eastAsia="Times New Roman" w:cs="Times New Roman"/>
          <w:sz w:val="28"/>
          <w:szCs w:val="28"/>
        </w:rPr>
        <w:t>administrative</w:t>
      </w:r>
      <w:r w:rsidRPr="1F7C2EB3" w:rsidR="4A0F766E">
        <w:rPr>
          <w:rFonts w:ascii="Times New Roman" w:hAnsi="Times New Roman" w:eastAsia="Times New Roman" w:cs="Times New Roman"/>
          <w:sz w:val="28"/>
          <w:szCs w:val="28"/>
        </w:rPr>
        <w:t xml:space="preserve"> personnel; receiving recognition from </w:t>
      </w:r>
      <w:r w:rsidRPr="1F7C2EB3" w:rsidR="084D0EBB">
        <w:rPr>
          <w:rFonts w:ascii="Times New Roman" w:hAnsi="Times New Roman" w:eastAsia="Times New Roman" w:cs="Times New Roman"/>
          <w:sz w:val="28"/>
          <w:szCs w:val="28"/>
        </w:rPr>
        <w:t>installation management</w:t>
      </w:r>
      <w:r w:rsidRPr="1F7C2EB3" w:rsidR="7899D682">
        <w:rPr>
          <w:rFonts w:ascii="Times New Roman" w:hAnsi="Times New Roman" w:eastAsia="Times New Roman" w:cs="Times New Roman"/>
          <w:sz w:val="28"/>
          <w:szCs w:val="28"/>
        </w:rPr>
        <w:t xml:space="preserve"> for effective support to families.</w:t>
      </w:r>
    </w:p>
    <w:p w:rsidR="0B9BDC85" w:rsidP="1F7C2EB3" w:rsidRDefault="0B9BDC85" w14:paraId="48BBFD5F" w14:textId="445579D3">
      <w:pPr>
        <w:pStyle w:val="ListParagraph"/>
        <w:keepNext w:val="0"/>
        <w:keepLines w:val="0"/>
        <w:numPr>
          <w:ilvl w:val="0"/>
          <w:numId w:val="29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1F7C2EB3" w:rsidR="0B9BDC85">
        <w:rPr>
          <w:rFonts w:ascii="Times New Roman" w:hAnsi="Times New Roman" w:eastAsia="Times New Roman" w:cs="Times New Roman"/>
          <w:sz w:val="28"/>
          <w:szCs w:val="28"/>
        </w:rPr>
        <w:t xml:space="preserve">Experience in managing software to assess records and delegate correct coverage of </w:t>
      </w:r>
      <w:r w:rsidRPr="1F7C2EB3" w:rsidR="1806D369">
        <w:rPr>
          <w:rFonts w:ascii="Times New Roman" w:hAnsi="Times New Roman" w:eastAsia="Times New Roman" w:cs="Times New Roman"/>
          <w:sz w:val="28"/>
          <w:szCs w:val="28"/>
        </w:rPr>
        <w:t xml:space="preserve">services for 2000 personnel throughout </w:t>
      </w:r>
      <w:r w:rsidRPr="1F7C2EB3" w:rsidR="1806D369">
        <w:rPr>
          <w:rFonts w:ascii="Times New Roman" w:hAnsi="Times New Roman" w:eastAsia="Times New Roman" w:cs="Times New Roman"/>
          <w:sz w:val="28"/>
          <w:szCs w:val="28"/>
        </w:rPr>
        <w:t>the organization</w:t>
      </w:r>
      <w:r w:rsidRPr="1F7C2EB3" w:rsidR="1806D369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1F7C2EB3" w:rsidP="1F7C2EB3" w:rsidRDefault="1F7C2EB3" w14:paraId="24DD271B" w14:textId="3D139378">
      <w:pPr>
        <w:pStyle w:val="ListParagraph"/>
        <w:keepNext w:val="0"/>
        <w:keepLines w:val="0"/>
        <w:suppressLineNumbers w:val="0"/>
        <w:bidi w:val="0"/>
        <w:spacing w:before="0" w:beforeAutospacing="off" w:after="0" w:afterAutospacing="off" w:line="240" w:lineRule="auto"/>
        <w:ind w:left="360" w:right="0" w:hanging="360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1F7C2EB3" w:rsidP="1F7C2EB3" w:rsidRDefault="1F7C2EB3" w14:paraId="472169A4" w14:textId="598F6B3F">
      <w:pPr>
        <w:pStyle w:val="ListParagraph"/>
        <w:keepNext w:val="0"/>
        <w:keepLines w:val="0"/>
        <w:suppressLineNumbers w:val="0"/>
        <w:bidi w:val="0"/>
        <w:spacing w:before="0" w:beforeAutospacing="off" w:after="0" w:afterAutospacing="off" w:line="240" w:lineRule="auto"/>
        <w:ind w:left="360" w:right="0" w:hanging="360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1F7C2EB3" w:rsidP="1F7C2EB3" w:rsidRDefault="1F7C2EB3" w14:paraId="221573CC" w14:textId="5A087A47">
      <w:pPr>
        <w:pStyle w:val="ListParagraph"/>
        <w:keepNext w:val="0"/>
        <w:keepLines w:val="0"/>
        <w:suppressLineNumbers w:val="0"/>
        <w:bidi w:val="0"/>
        <w:spacing w:before="0" w:beforeAutospacing="off" w:after="0" w:afterAutospacing="off" w:line="240" w:lineRule="auto"/>
        <w:ind w:left="360" w:right="0" w:hanging="360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21A47CA6" w:rsidP="1F7C2EB3" w:rsidRDefault="21A47CA6" w14:paraId="0F464B7F" w14:textId="72CCDEBD">
      <w:pPr>
        <w:pStyle w:val="ListParagraph"/>
        <w:keepNext w:val="0"/>
        <w:keepLines w:val="0"/>
        <w:suppressLineNumbers w:val="0"/>
        <w:bidi w:val="0"/>
        <w:spacing w:before="0" w:beforeAutospacing="off" w:after="0" w:afterAutospacing="off" w:line="240" w:lineRule="auto"/>
        <w:ind w:left="360" w:right="0" w:hanging="360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1F7C2EB3" w:rsidR="21A47CA6">
        <w:rPr>
          <w:rFonts w:ascii="Times New Roman" w:hAnsi="Times New Roman" w:eastAsia="Times New Roman" w:cs="Times New Roman"/>
          <w:sz w:val="28"/>
          <w:szCs w:val="28"/>
        </w:rPr>
        <w:t>Trainer Instructor</w:t>
      </w:r>
      <w:r w:rsidRPr="1F7C2EB3" w:rsidR="3520497D">
        <w:rPr>
          <w:rFonts w:ascii="Times New Roman" w:hAnsi="Times New Roman" w:eastAsia="Times New Roman" w:cs="Times New Roman"/>
          <w:sz w:val="28"/>
          <w:szCs w:val="28"/>
        </w:rPr>
        <w:t>:</w:t>
      </w:r>
    </w:p>
    <w:p w:rsidR="40A1AFB1" w:rsidP="1F7C2EB3" w:rsidRDefault="40A1AFB1" w14:paraId="1742E540" w14:textId="184F529A">
      <w:pPr>
        <w:pStyle w:val="ListParagraph"/>
        <w:keepNext w:val="0"/>
        <w:keepLines w:val="0"/>
        <w:numPr>
          <w:ilvl w:val="0"/>
          <w:numId w:val="41"/>
        </w:numPr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1F7C2EB3" w:rsidR="40A1AFB1">
        <w:rPr>
          <w:rFonts w:ascii="Times New Roman" w:hAnsi="Times New Roman" w:eastAsia="Times New Roman" w:cs="Times New Roman"/>
          <w:sz w:val="28"/>
          <w:szCs w:val="28"/>
        </w:rPr>
        <w:t xml:space="preserve">Instructed </w:t>
      </w:r>
      <w:r w:rsidRPr="1F7C2EB3" w:rsidR="6A84CA16">
        <w:rPr>
          <w:rFonts w:ascii="Times New Roman" w:hAnsi="Times New Roman" w:eastAsia="Times New Roman" w:cs="Times New Roman"/>
          <w:sz w:val="28"/>
          <w:szCs w:val="28"/>
        </w:rPr>
        <w:t>30 personnel</w:t>
      </w:r>
      <w:r w:rsidRPr="1F7C2EB3" w:rsidR="40A1AFB1">
        <w:rPr>
          <w:rFonts w:ascii="Times New Roman" w:hAnsi="Times New Roman" w:eastAsia="Times New Roman" w:cs="Times New Roman"/>
          <w:sz w:val="28"/>
          <w:szCs w:val="28"/>
        </w:rPr>
        <w:t xml:space="preserve"> on </w:t>
      </w:r>
      <w:r w:rsidRPr="1F7C2EB3" w:rsidR="0C77897F">
        <w:rPr>
          <w:rFonts w:ascii="Times New Roman" w:hAnsi="Times New Roman" w:eastAsia="Times New Roman" w:cs="Times New Roman"/>
          <w:sz w:val="28"/>
          <w:szCs w:val="28"/>
        </w:rPr>
        <w:t xml:space="preserve">Civil War History in the local Tennessee area from Fort Negley, </w:t>
      </w:r>
      <w:r w:rsidRPr="1F7C2EB3" w:rsidR="6E975085">
        <w:rPr>
          <w:rFonts w:ascii="Times New Roman" w:hAnsi="Times New Roman" w:eastAsia="Times New Roman" w:cs="Times New Roman"/>
          <w:sz w:val="28"/>
          <w:szCs w:val="28"/>
        </w:rPr>
        <w:t>Fort Defiance, Clarksville Museum</w:t>
      </w:r>
      <w:r w:rsidRPr="1F7C2EB3" w:rsidR="4CC25352">
        <w:rPr>
          <w:rFonts w:ascii="Times New Roman" w:hAnsi="Times New Roman" w:eastAsia="Times New Roman" w:cs="Times New Roman"/>
          <w:sz w:val="28"/>
          <w:szCs w:val="28"/>
        </w:rPr>
        <w:t xml:space="preserve"> with visitation to sites and coordination with Curators </w:t>
      </w:r>
    </w:p>
    <w:p w:rsidR="6E975085" w:rsidP="1F7C2EB3" w:rsidRDefault="6E975085" w14:paraId="656BAECD" w14:textId="4A6797B9">
      <w:pPr>
        <w:pStyle w:val="ListParagraph"/>
        <w:keepNext w:val="0"/>
        <w:keepLines w:val="0"/>
        <w:numPr>
          <w:ilvl w:val="0"/>
          <w:numId w:val="41"/>
        </w:numPr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1F7C2EB3" w:rsidR="6E975085">
        <w:rPr>
          <w:rFonts w:ascii="Times New Roman" w:hAnsi="Times New Roman" w:eastAsia="Times New Roman" w:cs="Times New Roman"/>
          <w:sz w:val="28"/>
          <w:szCs w:val="28"/>
        </w:rPr>
        <w:t>Instructed</w:t>
      </w:r>
      <w:r w:rsidRPr="1F7C2EB3" w:rsidR="34E5CAB1">
        <w:rPr>
          <w:rFonts w:ascii="Times New Roman" w:hAnsi="Times New Roman" w:eastAsia="Times New Roman" w:cs="Times New Roman"/>
          <w:sz w:val="28"/>
          <w:szCs w:val="28"/>
        </w:rPr>
        <w:t xml:space="preserve"> and coordinated for</w:t>
      </w:r>
      <w:r w:rsidRPr="1F7C2EB3" w:rsidR="6E975085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1F7C2EB3" w:rsidR="394AB808">
        <w:rPr>
          <w:rFonts w:ascii="Times New Roman" w:hAnsi="Times New Roman" w:eastAsia="Times New Roman" w:cs="Times New Roman"/>
          <w:sz w:val="28"/>
          <w:szCs w:val="28"/>
        </w:rPr>
        <w:t xml:space="preserve">40 personnel on Greek Orthodox Christian History </w:t>
      </w:r>
      <w:r w:rsidRPr="1F7C2EB3" w:rsidR="7AC49BA8">
        <w:rPr>
          <w:rFonts w:ascii="Times New Roman" w:hAnsi="Times New Roman" w:eastAsia="Times New Roman" w:cs="Times New Roman"/>
          <w:sz w:val="28"/>
          <w:szCs w:val="28"/>
        </w:rPr>
        <w:t>with</w:t>
      </w:r>
      <w:r w:rsidRPr="1F7C2EB3" w:rsidR="3DC96D9A">
        <w:rPr>
          <w:rFonts w:ascii="Times New Roman" w:hAnsi="Times New Roman" w:eastAsia="Times New Roman" w:cs="Times New Roman"/>
          <w:sz w:val="28"/>
          <w:szCs w:val="28"/>
        </w:rPr>
        <w:t xml:space="preserve"> visitation to the Acropolis</w:t>
      </w:r>
      <w:r w:rsidRPr="1F7C2EB3" w:rsidR="5E57CCBD">
        <w:rPr>
          <w:rFonts w:ascii="Times New Roman" w:hAnsi="Times New Roman" w:eastAsia="Times New Roman" w:cs="Times New Roman"/>
          <w:sz w:val="28"/>
          <w:szCs w:val="28"/>
        </w:rPr>
        <w:t xml:space="preserve"> and </w:t>
      </w:r>
      <w:r w:rsidRPr="1F7C2EB3" w:rsidR="4FBA317A">
        <w:rPr>
          <w:rFonts w:ascii="Times New Roman" w:hAnsi="Times New Roman" w:eastAsia="Times New Roman" w:cs="Times New Roman"/>
          <w:sz w:val="28"/>
          <w:szCs w:val="28"/>
        </w:rPr>
        <w:t>Holy Trinity</w:t>
      </w:r>
      <w:r w:rsidRPr="1F7C2EB3" w:rsidR="5E57CCBD">
        <w:rPr>
          <w:rFonts w:ascii="Times New Roman" w:hAnsi="Times New Roman" w:eastAsia="Times New Roman" w:cs="Times New Roman"/>
          <w:sz w:val="28"/>
          <w:szCs w:val="28"/>
        </w:rPr>
        <w:t xml:space="preserve"> Greek Orthodox Church in Nashville, TN</w:t>
      </w:r>
    </w:p>
    <w:p w:rsidR="3DC96D9A" w:rsidP="1F7C2EB3" w:rsidRDefault="3DC96D9A" w14:paraId="6BB87D73" w14:textId="022D7FE1">
      <w:pPr>
        <w:pStyle w:val="ListParagraph"/>
        <w:keepNext w:val="0"/>
        <w:keepLines w:val="0"/>
        <w:numPr>
          <w:ilvl w:val="0"/>
          <w:numId w:val="41"/>
        </w:numPr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1F7C2EB3" w:rsidR="3DC96D9A">
        <w:rPr>
          <w:rFonts w:ascii="Times New Roman" w:hAnsi="Times New Roman" w:eastAsia="Times New Roman" w:cs="Times New Roman"/>
          <w:sz w:val="28"/>
          <w:szCs w:val="28"/>
        </w:rPr>
        <w:t>Coordinated with Native American Tribes in the Fort Sill, OK area for historical and cultural instruction for 40 personnel</w:t>
      </w:r>
    </w:p>
    <w:p w:rsidR="7D5CB64F" w:rsidP="1F7C2EB3" w:rsidRDefault="7D5CB64F" w14:paraId="2C68DB0A" w14:textId="2F47FE66">
      <w:pPr>
        <w:pStyle w:val="ListParagraph"/>
        <w:keepNext w:val="0"/>
        <w:keepLines w:val="0"/>
        <w:numPr>
          <w:ilvl w:val="0"/>
          <w:numId w:val="41"/>
        </w:numPr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1F7C2EB3" w:rsidR="7D5CB64F">
        <w:rPr>
          <w:rFonts w:ascii="Times New Roman" w:hAnsi="Times New Roman" w:eastAsia="Times New Roman" w:cs="Times New Roman"/>
          <w:sz w:val="28"/>
          <w:szCs w:val="28"/>
        </w:rPr>
        <w:t>Trained 300 personnel in Suicide prevention</w:t>
      </w:r>
      <w:r w:rsidRPr="1F7C2EB3" w:rsidR="7D5CB64F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1F7C2EB3" w:rsidR="7D5CB64F">
        <w:rPr>
          <w:rFonts w:ascii="Times New Roman" w:hAnsi="Times New Roman" w:eastAsia="Times New Roman" w:cs="Times New Roman"/>
          <w:sz w:val="28"/>
          <w:szCs w:val="28"/>
        </w:rPr>
        <w:t>in multiple Military Posts</w:t>
      </w:r>
      <w:r w:rsidRPr="1F7C2EB3" w:rsidR="7AC49BA8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:rsidR="47B037F2" w:rsidP="1F7C2EB3" w:rsidRDefault="47B037F2" w14:paraId="26B66923" w14:textId="7E34A142">
      <w:pPr>
        <w:pStyle w:val="ListParagraph"/>
        <w:keepNext w:val="0"/>
        <w:keepLines w:val="0"/>
        <w:numPr>
          <w:ilvl w:val="0"/>
          <w:numId w:val="41"/>
        </w:numPr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1F7C2EB3" w:rsidR="47B037F2">
        <w:rPr>
          <w:rFonts w:ascii="Times New Roman" w:hAnsi="Times New Roman" w:eastAsia="Times New Roman" w:cs="Times New Roman"/>
          <w:sz w:val="28"/>
          <w:szCs w:val="28"/>
        </w:rPr>
        <w:t xml:space="preserve">Trained 400 personnel in </w:t>
      </w:r>
      <w:r w:rsidRPr="1F7C2EB3" w:rsidR="20FA30B7">
        <w:rPr>
          <w:rFonts w:ascii="Times New Roman" w:hAnsi="Times New Roman" w:eastAsia="Times New Roman" w:cs="Times New Roman"/>
          <w:sz w:val="28"/>
          <w:szCs w:val="28"/>
        </w:rPr>
        <w:t>relationship patterns and growth</w:t>
      </w:r>
    </w:p>
    <w:p w:rsidR="20FA30B7" w:rsidP="1F7C2EB3" w:rsidRDefault="20FA30B7" w14:paraId="37E916BB" w14:textId="7E0690B2">
      <w:pPr>
        <w:pStyle w:val="ListParagraph"/>
        <w:keepNext w:val="0"/>
        <w:keepLines w:val="0"/>
        <w:numPr>
          <w:ilvl w:val="0"/>
          <w:numId w:val="41"/>
        </w:numPr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 w:rsidRPr="1F7C2EB3" w:rsidR="20FA30B7">
        <w:rPr>
          <w:rFonts w:ascii="Times New Roman" w:hAnsi="Times New Roman" w:eastAsia="Times New Roman" w:cs="Times New Roman"/>
          <w:sz w:val="28"/>
          <w:szCs w:val="28"/>
        </w:rPr>
        <w:t>Created</w:t>
      </w:r>
      <w:r w:rsidRPr="1F7C2EB3" w:rsidR="319DC379">
        <w:rPr>
          <w:rFonts w:ascii="Times New Roman" w:hAnsi="Times New Roman" w:eastAsia="Times New Roman" w:cs="Times New Roman"/>
          <w:sz w:val="28"/>
          <w:szCs w:val="28"/>
        </w:rPr>
        <w:t xml:space="preserve"> and trained</w:t>
      </w:r>
      <w:r w:rsidRPr="1F7C2EB3" w:rsidR="20FA30B7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1F7C2EB3" w:rsidR="20FA30B7">
        <w:rPr>
          <w:rFonts w:ascii="Times New Roman" w:hAnsi="Times New Roman" w:eastAsia="Times New Roman" w:cs="Times New Roman"/>
          <w:sz w:val="28"/>
          <w:szCs w:val="28"/>
        </w:rPr>
        <w:t xml:space="preserve">a yearlong curriculum for personnel </w:t>
      </w:r>
      <w:r w:rsidRPr="1F7C2EB3" w:rsidR="49F246C7">
        <w:rPr>
          <w:rFonts w:ascii="Times New Roman" w:hAnsi="Times New Roman" w:eastAsia="Times New Roman" w:cs="Times New Roman"/>
          <w:sz w:val="28"/>
          <w:szCs w:val="28"/>
        </w:rPr>
        <w:t>for Catechetical School</w:t>
      </w:r>
      <w:r w:rsidRPr="1F7C2EB3" w:rsidR="50149418">
        <w:rPr>
          <w:rFonts w:ascii="Times New Roman" w:hAnsi="Times New Roman" w:eastAsia="Times New Roman" w:cs="Times New Roman"/>
          <w:sz w:val="28"/>
          <w:szCs w:val="28"/>
        </w:rPr>
        <w:t xml:space="preserve"> on Eastern Orthodoxy perspectives  </w:t>
      </w:r>
    </w:p>
    <w:p w:rsidR="1F7C2EB3" w:rsidP="1F7C2EB3" w:rsidRDefault="1F7C2EB3" w14:paraId="5F4D0432" w14:textId="0B549658">
      <w:pPr>
        <w:pStyle w:val="ListParagraph"/>
        <w:keepNext w:val="0"/>
        <w:keepLines w:val="0"/>
        <w:suppressLineNumbers w:val="0"/>
        <w:bidi w:val="0"/>
        <w:spacing w:before="0" w:beforeAutospacing="off" w:after="0" w:afterAutospacing="off" w:line="240" w:lineRule="auto"/>
        <w:ind w:left="0" w:right="0" w:hanging="360"/>
        <w:jc w:val="left"/>
        <w:rPr>
          <w:rFonts w:ascii="Times New Roman" w:hAnsi="Times New Roman" w:eastAsia="Times New Roman" w:cs="Times New Roman"/>
          <w:sz w:val="28"/>
          <w:szCs w:val="28"/>
        </w:rPr>
      </w:pPr>
    </w:p>
    <w:p w:rsidR="00A428CA" w:rsidP="1F7C2EB3" w:rsidRDefault="00A428CA" w14:paraId="5180BB6B" w14:textId="70422D04">
      <w:pPr>
        <w:pStyle w:val="Heading1"/>
        <w:keepNext w:val="0"/>
        <w:keepLines w:val="0"/>
        <w:spacing w:before="0" w:beforeAutospacing="off" w:after="0" w:afterAutospacing="off" w:line="240" w:lineRule="auto"/>
        <w:ind w:left="0"/>
        <w:rPr>
          <w:rFonts w:ascii="Times New Roman" w:hAnsi="Times New Roman" w:eastAsia="Times New Roman" w:cs="Times New Roman"/>
          <w:sz w:val="28"/>
          <w:szCs w:val="28"/>
        </w:rPr>
      </w:pPr>
      <w:r w:rsidRPr="1F7C2EB3" w:rsidR="00A428CA">
        <w:rPr>
          <w:rFonts w:ascii="Times New Roman" w:hAnsi="Times New Roman" w:eastAsia="Times New Roman" w:cs="Times New Roman"/>
          <w:sz w:val="28"/>
          <w:szCs w:val="28"/>
        </w:rPr>
        <w:t>Education</w:t>
      </w:r>
    </w:p>
    <w:p w:rsidR="488F1AE3" w:rsidP="1F7C2EB3" w:rsidRDefault="488F1AE3" w14:paraId="4ABB8759" w14:textId="0DDE8591">
      <w:pPr>
        <w:pStyle w:val="NoSpacing"/>
        <w:keepNext w:val="0"/>
        <w:keepLines w:val="0"/>
        <w:numPr>
          <w:ilvl w:val="0"/>
          <w:numId w:val="31"/>
        </w:numPr>
        <w:spacing w:before="0" w:beforeAutospacing="off" w:after="0" w:afterAutospacing="off" w:line="240" w:lineRule="auto"/>
        <w:ind w:left="360"/>
        <w:contextualSpacing w:val="1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1F7C2EB3" w:rsidR="488F1AE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Holy Cross Greek Orthodox School of Theology; </w:t>
      </w:r>
      <w:bookmarkStart w:name="_Int_NvNsfamt" w:id="491820062"/>
      <w:r w:rsidRPr="1F7C2EB3" w:rsidR="488F1AE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Masters in Divinity</w:t>
      </w:r>
      <w:r w:rsidRPr="1F7C2EB3" w:rsidR="69999C40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-</w:t>
      </w:r>
      <w:bookmarkEnd w:id="491820062"/>
      <w:r w:rsidRPr="1F7C2EB3" w:rsidR="488F1AE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C</w:t>
      </w:r>
      <w:r w:rsidRPr="1F7C2EB3" w:rsidR="5EB6C960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ompleted</w:t>
      </w:r>
      <w:r w:rsidRPr="1F7C2EB3" w:rsidR="488F1AE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122 C</w:t>
      </w:r>
      <w:r w:rsidRPr="1F7C2EB3" w:rsidR="40C08C71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redit</w:t>
      </w:r>
      <w:r w:rsidRPr="1F7C2EB3" w:rsidR="488F1AE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 w:rsidRPr="1F7C2EB3" w:rsidR="41D6C660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hours</w:t>
      </w:r>
      <w:r w:rsidRPr="1F7C2EB3" w:rsidR="488F1AE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 w:rsidRPr="1F7C2EB3" w:rsidR="488F1AE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/ D</w:t>
      </w:r>
      <w:r w:rsidRPr="1F7C2EB3" w:rsidR="63CEB47E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ate</w:t>
      </w:r>
      <w:r w:rsidRPr="1F7C2EB3" w:rsidR="488F1AE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: 15 M</w:t>
      </w:r>
      <w:r w:rsidRPr="1F7C2EB3" w:rsidR="609EA10F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ay</w:t>
      </w:r>
      <w:r w:rsidRPr="1F7C2EB3" w:rsidR="488F1AE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2010 </w:t>
      </w:r>
    </w:p>
    <w:p w:rsidR="488F1AE3" w:rsidP="1F7C2EB3" w:rsidRDefault="488F1AE3" w14:paraId="6D645AE5" w14:textId="0ADBE89A">
      <w:pPr>
        <w:pStyle w:val="ListParagraph"/>
        <w:keepNext w:val="0"/>
        <w:keepLines w:val="0"/>
        <w:numPr>
          <w:ilvl w:val="0"/>
          <w:numId w:val="31"/>
        </w:numPr>
        <w:spacing w:before="0" w:beforeAutospacing="off" w:after="0" w:afterAutospacing="off" w:line="240" w:lineRule="auto"/>
        <w:ind w:left="360"/>
        <w:rPr>
          <w:rFonts w:ascii="Times New Roman" w:hAnsi="Times New Roman" w:eastAsia="Times New Roman" w:cs="Times New Roman"/>
          <w:sz w:val="28"/>
          <w:szCs w:val="28"/>
        </w:rPr>
      </w:pPr>
      <w:r w:rsidRPr="1F7C2EB3" w:rsidR="488F1AE3">
        <w:rPr>
          <w:rFonts w:ascii="Times New Roman" w:hAnsi="Times New Roman" w:eastAsia="Times New Roman" w:cs="Times New Roman"/>
          <w:sz w:val="28"/>
          <w:szCs w:val="28"/>
        </w:rPr>
        <w:t xml:space="preserve">American Intercontinental University Online; </w:t>
      </w:r>
      <w:r w:rsidRPr="1F7C2EB3" w:rsidR="488F1AE3">
        <w:rPr>
          <w:rFonts w:ascii="Times New Roman" w:hAnsi="Times New Roman" w:eastAsia="Times New Roman" w:cs="Times New Roman"/>
          <w:sz w:val="28"/>
          <w:szCs w:val="28"/>
        </w:rPr>
        <w:t>Bachelors in Business Management</w:t>
      </w:r>
      <w:r w:rsidRPr="1F7C2EB3" w:rsidR="488F1AE3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1F7C2EB3" w:rsidR="54BAF381">
        <w:rPr>
          <w:rFonts w:ascii="Times New Roman" w:hAnsi="Times New Roman" w:eastAsia="Times New Roman" w:cs="Times New Roman"/>
          <w:sz w:val="28"/>
          <w:szCs w:val="28"/>
        </w:rPr>
        <w:t xml:space="preserve">- </w:t>
      </w:r>
      <w:r w:rsidRPr="1F7C2EB3" w:rsidR="488F1AE3">
        <w:rPr>
          <w:rFonts w:ascii="Times New Roman" w:hAnsi="Times New Roman" w:eastAsia="Times New Roman" w:cs="Times New Roman"/>
          <w:sz w:val="28"/>
          <w:szCs w:val="28"/>
        </w:rPr>
        <w:t xml:space="preserve">Completed 180 Credit hours </w:t>
      </w:r>
      <w:r w:rsidRPr="1F7C2EB3" w:rsidR="488F1AE3">
        <w:rPr>
          <w:rFonts w:ascii="Times New Roman" w:hAnsi="Times New Roman" w:eastAsia="Times New Roman" w:cs="Times New Roman"/>
          <w:sz w:val="28"/>
          <w:szCs w:val="28"/>
        </w:rPr>
        <w:t>/ Date</w:t>
      </w:r>
      <w:r w:rsidRPr="1F7C2EB3" w:rsidR="488F1AE3">
        <w:rPr>
          <w:rFonts w:ascii="Times New Roman" w:hAnsi="Times New Roman" w:eastAsia="Times New Roman" w:cs="Times New Roman"/>
          <w:sz w:val="28"/>
          <w:szCs w:val="28"/>
        </w:rPr>
        <w:t>: 01 April 2006</w:t>
      </w:r>
    </w:p>
    <w:p w:rsidR="488F1AE3" w:rsidP="1F7C2EB3" w:rsidRDefault="488F1AE3" w14:paraId="2B5198DA" w14:textId="7B61EFEB">
      <w:pPr>
        <w:pStyle w:val="ListParagraph"/>
        <w:keepNext w:val="0"/>
        <w:keepLines w:val="0"/>
        <w:numPr>
          <w:ilvl w:val="0"/>
          <w:numId w:val="31"/>
        </w:numPr>
        <w:spacing w:before="0" w:beforeAutospacing="off" w:after="0" w:afterAutospacing="off" w:line="240" w:lineRule="auto"/>
        <w:ind w:left="360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1F7C2EB3" w:rsidR="488F1AE3">
        <w:rPr>
          <w:rFonts w:ascii="Times New Roman" w:hAnsi="Times New Roman" w:eastAsia="Times New Roman" w:cs="Times New Roman"/>
          <w:sz w:val="28"/>
          <w:szCs w:val="28"/>
        </w:rPr>
        <w:t xml:space="preserve">Associates of Art in Business Administration </w:t>
      </w:r>
      <w:r w:rsidRPr="1F7C2EB3" w:rsidR="0B05B48C">
        <w:rPr>
          <w:rFonts w:ascii="Times New Roman" w:hAnsi="Times New Roman" w:eastAsia="Times New Roman" w:cs="Times New Roman"/>
          <w:sz w:val="28"/>
          <w:szCs w:val="28"/>
        </w:rPr>
        <w:t xml:space="preserve">- </w:t>
      </w:r>
      <w:r w:rsidRPr="1F7C2EB3" w:rsidR="488F1AE3">
        <w:rPr>
          <w:rFonts w:ascii="Times New Roman" w:hAnsi="Times New Roman" w:eastAsia="Times New Roman" w:cs="Times New Roman"/>
          <w:sz w:val="28"/>
          <w:szCs w:val="28"/>
        </w:rPr>
        <w:t xml:space="preserve">Completed; 90 Credit hours </w:t>
      </w:r>
      <w:r w:rsidRPr="1F7C2EB3" w:rsidR="53FF415F">
        <w:rPr>
          <w:rFonts w:ascii="Times New Roman" w:hAnsi="Times New Roman" w:eastAsia="Times New Roman" w:cs="Times New Roman"/>
          <w:sz w:val="28"/>
          <w:szCs w:val="28"/>
        </w:rPr>
        <w:t xml:space="preserve">/ </w:t>
      </w:r>
      <w:r w:rsidRPr="1F7C2EB3" w:rsidR="488F1AE3">
        <w:rPr>
          <w:rFonts w:ascii="Times New Roman" w:hAnsi="Times New Roman" w:eastAsia="Times New Roman" w:cs="Times New Roman"/>
          <w:sz w:val="28"/>
          <w:szCs w:val="28"/>
        </w:rPr>
        <w:t>Date: 14 February 2005</w:t>
      </w:r>
    </w:p>
    <w:p w:rsidR="1F7C2EB3" w:rsidP="1F7C2EB3" w:rsidRDefault="1F7C2EB3" w14:paraId="6DAB4C0E" w14:textId="7B361DF2">
      <w:pPr>
        <w:pStyle w:val="Normal"/>
        <w:keepNext w:val="0"/>
        <w:keepLines w:val="0"/>
        <w:spacing w:before="0" w:beforeAutospacing="off" w:after="0" w:afterAutospacing="off" w:line="240" w:lineRule="auto"/>
        <w:ind w:left="0"/>
        <w:contextualSpacing w:val="1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</w:p>
    <w:p w:rsidR="1BFACB6C" w:rsidP="1F7C2EB3" w:rsidRDefault="1BFACB6C" w14:paraId="704B6ACA" w14:textId="505230B1">
      <w:pPr>
        <w:pStyle w:val="Heading1"/>
        <w:keepNext w:val="0"/>
        <w:keepLines w:val="0"/>
        <w:spacing w:before="0" w:beforeAutospacing="off" w:after="0" w:afterAutospacing="off" w:line="240" w:lineRule="auto"/>
        <w:ind w:left="0"/>
        <w:rPr>
          <w:rFonts w:ascii="Times New Roman" w:hAnsi="Times New Roman" w:eastAsia="Times New Roman" w:cs="Times New Roman"/>
          <w:sz w:val="28"/>
          <w:szCs w:val="28"/>
        </w:rPr>
      </w:pPr>
      <w:r w:rsidRPr="1F7C2EB3" w:rsidR="1BFACB6C">
        <w:rPr>
          <w:rFonts w:ascii="Times New Roman" w:hAnsi="Times New Roman" w:eastAsia="Times New Roman" w:cs="Times New Roman"/>
          <w:sz w:val="28"/>
          <w:szCs w:val="28"/>
        </w:rPr>
        <w:t>Training</w:t>
      </w:r>
    </w:p>
    <w:p w:rsidR="24FA2410" w:rsidP="1F7C2EB3" w:rsidRDefault="24FA2410" w14:paraId="256CECED" w14:textId="59D910A2">
      <w:pPr>
        <w:pStyle w:val="ListParagraph"/>
        <w:keepNext w:val="0"/>
        <w:keepLines w:val="0"/>
        <w:numPr>
          <w:ilvl w:val="0"/>
          <w:numId w:val="35"/>
        </w:numPr>
        <w:spacing w:before="0" w:beforeAutospacing="off" w:after="0" w:afterAutospacing="off" w:line="240" w:lineRule="auto"/>
        <w:ind w:left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F7C2EB3" w:rsidR="24FA241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Chaplain Captain Career Course; Completed- 03 December 2021</w:t>
      </w:r>
    </w:p>
    <w:p w:rsidR="24FA2410" w:rsidP="1F7C2EB3" w:rsidRDefault="24FA2410" w14:paraId="6877EF76" w14:textId="169994F8">
      <w:pPr>
        <w:pStyle w:val="ListParagraph"/>
        <w:keepNext w:val="0"/>
        <w:keepLines w:val="0"/>
        <w:numPr>
          <w:ilvl w:val="0"/>
          <w:numId w:val="35"/>
        </w:numPr>
        <w:spacing w:before="0" w:beforeAutospacing="off" w:after="0" w:afterAutospacing="off" w:line="240" w:lineRule="auto"/>
        <w:ind w:left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F7C2EB3" w:rsidR="24FA241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Chaplain Officer Basic Leadership Course; Completed- 06 December 2017</w:t>
      </w:r>
    </w:p>
    <w:p w:rsidR="59CAD970" w:rsidP="1F7C2EB3" w:rsidRDefault="59CAD970" w14:paraId="77D5D98F" w14:textId="6D272A35">
      <w:pPr>
        <w:pStyle w:val="ListParagraph"/>
        <w:keepNext w:val="0"/>
        <w:keepLines w:val="0"/>
        <w:numPr>
          <w:ilvl w:val="0"/>
          <w:numId w:val="35"/>
        </w:numPr>
        <w:spacing w:before="0" w:beforeAutospacing="off" w:after="0" w:afterAutospacing="off" w:line="240" w:lineRule="auto"/>
        <w:ind w:left="360"/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</w:pPr>
      <w:r w:rsidRPr="1F7C2EB3" w:rsidR="59CAD97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United States Army Basic Training, Advanced Individual Training; Fort Jackson, South Carolina; Date: 27 July 2000 to 13 Dec 2000</w:t>
      </w:r>
    </w:p>
    <w:p w:rsidR="617E4EFD" w:rsidP="1F7C2EB3" w:rsidRDefault="617E4EFD" w14:paraId="0BDC30DB" w14:textId="668348BE">
      <w:pPr>
        <w:pStyle w:val="ListParagraph"/>
        <w:keepNext w:val="0"/>
        <w:keepLines w:val="0"/>
        <w:numPr>
          <w:ilvl w:val="0"/>
          <w:numId w:val="35"/>
        </w:numPr>
        <w:spacing w:before="0" w:beforeAutospacing="off" w:after="0" w:afterAutospacing="off" w:line="240" w:lineRule="auto"/>
        <w:ind w:left="360"/>
        <w:rPr>
          <w:rFonts w:ascii="Times New Roman" w:hAnsi="Times New Roman" w:eastAsia="Times New Roman" w:cs="Times New Roman"/>
          <w:sz w:val="28"/>
          <w:szCs w:val="28"/>
        </w:rPr>
      </w:pPr>
      <w:r w:rsidRPr="1F7C2EB3" w:rsidR="617E4EFD">
        <w:rPr>
          <w:rFonts w:ascii="Times New Roman" w:hAnsi="Times New Roman" w:eastAsia="Times New Roman" w:cs="Times New Roman"/>
          <w:sz w:val="28"/>
          <w:szCs w:val="28"/>
        </w:rPr>
        <w:t>Equal Employment Opportunity (EEO) Training (yearly)</w:t>
      </w:r>
    </w:p>
    <w:p w:rsidR="617E4EFD" w:rsidP="1F7C2EB3" w:rsidRDefault="617E4EFD" w14:paraId="32E97DC4" w14:textId="796E44FA">
      <w:pPr>
        <w:pStyle w:val="ListParagraph"/>
        <w:keepNext w:val="0"/>
        <w:keepLines w:val="0"/>
        <w:numPr>
          <w:ilvl w:val="0"/>
          <w:numId w:val="35"/>
        </w:numPr>
        <w:spacing w:before="0" w:beforeAutospacing="off" w:after="0" w:afterAutospacing="off" w:line="240" w:lineRule="auto"/>
        <w:ind w:left="360"/>
        <w:rPr>
          <w:rFonts w:ascii="Times New Roman" w:hAnsi="Times New Roman" w:eastAsia="Times New Roman" w:cs="Times New Roman"/>
          <w:sz w:val="28"/>
          <w:szCs w:val="28"/>
        </w:rPr>
      </w:pPr>
      <w:r w:rsidRPr="1F7C2EB3" w:rsidR="617E4EFD">
        <w:rPr>
          <w:rFonts w:ascii="Times New Roman" w:hAnsi="Times New Roman" w:eastAsia="Times New Roman" w:cs="Times New Roman"/>
          <w:sz w:val="28"/>
          <w:szCs w:val="28"/>
        </w:rPr>
        <w:t xml:space="preserve">Sexual </w:t>
      </w:r>
      <w:r w:rsidRPr="1F7C2EB3" w:rsidR="617E4EFD">
        <w:rPr>
          <w:rFonts w:ascii="Times New Roman" w:hAnsi="Times New Roman" w:eastAsia="Times New Roman" w:cs="Times New Roman"/>
          <w:sz w:val="28"/>
          <w:szCs w:val="28"/>
        </w:rPr>
        <w:t>Harassment</w:t>
      </w:r>
      <w:r w:rsidRPr="1F7C2EB3" w:rsidR="617E4EFD">
        <w:rPr>
          <w:rFonts w:ascii="Times New Roman" w:hAnsi="Times New Roman" w:eastAsia="Times New Roman" w:cs="Times New Roman"/>
          <w:sz w:val="28"/>
          <w:szCs w:val="28"/>
        </w:rPr>
        <w:t xml:space="preserve"> Training (yearly)</w:t>
      </w:r>
    </w:p>
    <w:p w:rsidR="617E4EFD" w:rsidP="1F7C2EB3" w:rsidRDefault="617E4EFD" w14:paraId="66F65151" w14:textId="4D84CE73">
      <w:pPr>
        <w:pStyle w:val="ListParagraph"/>
        <w:keepNext w:val="0"/>
        <w:keepLines w:val="0"/>
        <w:numPr>
          <w:ilvl w:val="0"/>
          <w:numId w:val="35"/>
        </w:numPr>
        <w:spacing w:before="0" w:beforeAutospacing="off" w:after="0" w:afterAutospacing="off" w:line="240" w:lineRule="auto"/>
        <w:ind w:left="360"/>
        <w:rPr>
          <w:rFonts w:ascii="Times New Roman" w:hAnsi="Times New Roman" w:eastAsia="Times New Roman" w:cs="Times New Roman"/>
          <w:sz w:val="28"/>
          <w:szCs w:val="28"/>
        </w:rPr>
      </w:pPr>
      <w:r w:rsidRPr="1F7C2EB3" w:rsidR="617E4EFD">
        <w:rPr>
          <w:rFonts w:ascii="Times New Roman" w:hAnsi="Times New Roman" w:eastAsia="Times New Roman" w:cs="Times New Roman"/>
          <w:sz w:val="28"/>
          <w:szCs w:val="28"/>
        </w:rPr>
        <w:t>Cybersecurity Training (yearly)</w:t>
      </w:r>
    </w:p>
    <w:p w:rsidR="12CB0CBE" w:rsidP="1F7C2EB3" w:rsidRDefault="12CB0CBE" w14:paraId="6FBFFF04" w14:textId="4052B89D">
      <w:pPr>
        <w:pStyle w:val="ListParagraph"/>
        <w:keepNext w:val="0"/>
        <w:keepLines w:val="0"/>
        <w:numPr>
          <w:ilvl w:val="0"/>
          <w:numId w:val="35"/>
        </w:numPr>
        <w:spacing w:before="0" w:beforeAutospacing="off" w:after="0" w:afterAutospacing="off" w:line="240" w:lineRule="auto"/>
        <w:ind w:left="360"/>
        <w:rPr>
          <w:rFonts w:ascii="Times New Roman" w:hAnsi="Times New Roman" w:eastAsia="Times New Roman" w:cs="Times New Roman"/>
          <w:sz w:val="28"/>
          <w:szCs w:val="28"/>
        </w:rPr>
      </w:pPr>
      <w:r w:rsidRPr="1F7C2EB3" w:rsidR="12CB0CBE">
        <w:rPr>
          <w:rFonts w:ascii="Times New Roman" w:hAnsi="Times New Roman" w:eastAsia="Times New Roman" w:cs="Times New Roman"/>
          <w:sz w:val="28"/>
          <w:szCs w:val="28"/>
        </w:rPr>
        <w:t>Ask, Care, Escort</w:t>
      </w:r>
      <w:r w:rsidRPr="1F7C2EB3" w:rsidR="65E7102D">
        <w:rPr>
          <w:rFonts w:ascii="Times New Roman" w:hAnsi="Times New Roman" w:eastAsia="Times New Roman" w:cs="Times New Roman"/>
          <w:sz w:val="28"/>
          <w:szCs w:val="28"/>
        </w:rPr>
        <w:t>,</w:t>
      </w:r>
      <w:r w:rsidRPr="1F7C2EB3" w:rsidR="12CB0CBE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1F7C2EB3" w:rsidR="20773626">
        <w:rPr>
          <w:rFonts w:ascii="Times New Roman" w:hAnsi="Times New Roman" w:eastAsia="Times New Roman" w:cs="Times New Roman"/>
          <w:sz w:val="28"/>
          <w:szCs w:val="28"/>
        </w:rPr>
        <w:t>Suicide Intervention</w:t>
      </w:r>
      <w:r w:rsidRPr="1F7C2EB3" w:rsidR="0BD76CA1">
        <w:rPr>
          <w:rFonts w:ascii="Times New Roman" w:hAnsi="Times New Roman" w:eastAsia="Times New Roman" w:cs="Times New Roman"/>
          <w:sz w:val="28"/>
          <w:szCs w:val="28"/>
        </w:rPr>
        <w:t xml:space="preserve"> Trainer </w:t>
      </w:r>
      <w:r w:rsidRPr="1F7C2EB3" w:rsidR="7EAB1710">
        <w:rPr>
          <w:rFonts w:ascii="Times New Roman" w:hAnsi="Times New Roman" w:eastAsia="Times New Roman" w:cs="Times New Roman"/>
          <w:sz w:val="28"/>
          <w:szCs w:val="28"/>
        </w:rPr>
        <w:t>2023</w:t>
      </w:r>
    </w:p>
    <w:p w:rsidR="1F7C2EB3" w:rsidP="1F7C2EB3" w:rsidRDefault="1F7C2EB3" w14:paraId="5A04C362" w14:textId="5484DB5B">
      <w:pPr>
        <w:pStyle w:val="ListParagraph"/>
        <w:keepNext w:val="0"/>
        <w:keepLines w:val="0"/>
        <w:spacing w:before="0" w:beforeAutospacing="off" w:after="0" w:afterAutospacing="off" w:line="240" w:lineRule="auto"/>
        <w:ind w:left="0"/>
        <w:rPr>
          <w:rFonts w:ascii="Times New Roman" w:hAnsi="Times New Roman" w:eastAsia="Times New Roman" w:cs="Times New Roman"/>
          <w:sz w:val="28"/>
          <w:szCs w:val="28"/>
        </w:rPr>
      </w:pPr>
    </w:p>
    <w:p w:rsidR="76903D36" w:rsidP="1F7C2EB3" w:rsidRDefault="76903D36" w14:paraId="54072406" w14:textId="48B23FA9">
      <w:pPr>
        <w:pStyle w:val="Heading1"/>
        <w:keepNext w:val="0"/>
        <w:keepLines w:val="0"/>
        <w:spacing w:before="0" w:beforeAutospacing="off" w:after="0" w:afterAutospacing="off" w:line="240" w:lineRule="auto"/>
        <w:ind w:left="0"/>
        <w:rPr>
          <w:rFonts w:ascii="Times New Roman" w:hAnsi="Times New Roman" w:eastAsia="Times New Roman" w:cs="Times New Roman"/>
          <w:sz w:val="28"/>
          <w:szCs w:val="28"/>
        </w:rPr>
      </w:pPr>
      <w:r w:rsidRPr="1F7C2EB3" w:rsidR="76903D36">
        <w:rPr>
          <w:rFonts w:ascii="Times New Roman" w:hAnsi="Times New Roman" w:eastAsia="Times New Roman" w:cs="Times New Roman"/>
          <w:sz w:val="28"/>
          <w:szCs w:val="28"/>
        </w:rPr>
        <w:t>Awards</w:t>
      </w:r>
    </w:p>
    <w:p w:rsidR="5C7CEDA5" w:rsidP="1F7C2EB3" w:rsidRDefault="5C7CEDA5" w14:paraId="21D9F46B" w14:textId="4B246D62">
      <w:pPr>
        <w:pStyle w:val="Normal"/>
        <w:keepNext w:val="0"/>
        <w:keepLines w:val="0"/>
        <w:spacing w:before="0" w:beforeAutospacing="off" w:after="0" w:afterAutospacing="off" w:line="240" w:lineRule="auto"/>
        <w:ind w:left="0"/>
        <w:contextualSpacing w:val="1"/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</w:pPr>
      <w:r w:rsidRPr="1F7C2EB3" w:rsidR="5C7CEDA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Certificate of Appreciation from WCSO 1998; Tallahassee Community College Student Government Representative: 2000; Army Commendation Medal: 2004; Global War on Terrorism: 2004; Good Conduct Medal: 2003; Army Achievement Medal: 2</w:t>
      </w:r>
      <w:r w:rsidRPr="1F7C2EB3" w:rsidR="5C7CEDA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nd</w:t>
      </w:r>
      <w:r w:rsidRPr="1F7C2EB3" w:rsidR="5C7CEDA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Award 2003, 1</w:t>
      </w:r>
      <w:r w:rsidRPr="1F7C2EB3" w:rsidR="5C7CEDA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vertAlign w:val="superscript"/>
          <w:lang w:val="en-US"/>
        </w:rPr>
        <w:t>st</w:t>
      </w:r>
      <w:r w:rsidRPr="1F7C2EB3" w:rsidR="5C7CEDA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Award 2002; National Defense Ribbon: 2001; Better Opportunities for Single Soldiers (BOSS) Representative; Certificate of Appreciation from Lemuel Shattuck Hospital 2008 </w:t>
      </w:r>
      <w:r w:rsidRPr="1F7C2EB3" w:rsidR="5C7CEDA5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 xml:space="preserve"> </w:t>
      </w:r>
    </w:p>
    <w:sectPr w:rsidRPr="001B29CF" w:rsidR="001B29CF" w:rsidSect="00716774">
      <w:footerReference w:type="default" r:id="rId11"/>
      <w:type w:val="continuous"/>
      <w:pgSz w:w="12240" w:h="15840" w:orient="portrait"/>
      <w:pgMar w:top="1008" w:right="1152" w:bottom="864" w:left="1152" w:header="288" w:footer="14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16du wp14 w16sdtfl">
  <w:endnote w:type="separator" w:id="-1">
    <w:p w:rsidR="00E20234" w:rsidRDefault="00E20234" w14:paraId="29A65625" w14:textId="77777777">
      <w:pPr>
        <w:spacing w:after="0"/>
      </w:pPr>
      <w:r>
        <w:separator/>
      </w:r>
    </w:p>
  </w:endnote>
  <w:endnote w:type="continuationSeparator" w:id="0">
    <w:p w:rsidR="00E20234" w:rsidRDefault="00E20234" w14:paraId="56351A54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14="http://schemas.microsoft.com/office/word/2010/wordprocessingDrawing" xmlns:w16sdtfl="http://schemas.microsoft.com/office/word/2024/wordml/sdtformatlock" mc:Ignorable="w14 w15 w16se w16cid w16 w16cex w16sdtdh w16du wp14 w16sdtfl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MinchoB">
    <w:altName w:val="Yu Gothic"/>
    <w:panose1 w:val="00000000000000000000"/>
    <w:charset w:val="80"/>
    <w:family w:val="roman"/>
    <w:notTrueType/>
    <w:pitch w:val="default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16du wp14 w16sdtfl">
  <w:p w:rsidR="006270A9" w:rsidRDefault="009D5933" w14:paraId="3AA0ED8F" w14:textId="77777777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816216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16du wp14 w16sdtfl">
  <w:footnote w:type="separator" w:id="-1">
    <w:p w:rsidR="00E20234" w:rsidRDefault="00E20234" w14:paraId="3D11C7F3" w14:textId="77777777">
      <w:pPr>
        <w:spacing w:after="0"/>
      </w:pPr>
      <w:r>
        <w:separator/>
      </w:r>
    </w:p>
  </w:footnote>
  <w:footnote w:type="continuationSeparator" w:id="0">
    <w:p w:rsidR="00E20234" w:rsidRDefault="00E20234" w14:paraId="556E5769" w14:textId="77777777">
      <w:pPr>
        <w:spacing w:after="0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NvNsfamt" int2:invalidationBookmarkName="" int2:hashCode="V4ceGwY+tiT2ix" int2:id="LypinIro">
      <int2:state int2:type="gram" int2:value="Rejected"/>
    </int2:bookmark>
    <int2:bookmark int2:bookmarkName="_Int_tWutwX6K" int2:invalidationBookmarkName="" int2:hashCode="V4ceGwY+tiT2ix" int2:id="6lNkcNFn">
      <int2:state int2:type="gram" int2:value="Rejected"/>
    </int2:bookmark>
    <int2:bookmark int2:bookmarkName="_Int_QGb5rq9E" int2:invalidationBookmarkName="" int2:hashCode="AOGLHPqPSTU6cl" int2:id="LFlbK4Fc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37">
    <w:nsid w:val="3becc9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5aa610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127185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6be9e2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372643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4cd7fe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68207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37d2f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6eee7e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4a97a5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647da0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3a3221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7ff11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5dcf6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4B66D5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F24D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386E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040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D76DE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140685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CDAA9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149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8BB29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788AEEE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hint="default" w:ascii="Cambria" w:hAnsi="Cambria"/>
      </w:rPr>
    </w:lvl>
  </w:abstractNum>
  <w:abstractNum w:abstractNumId="10" w15:restartNumberingAfterBreak="0">
    <w:nsid w:val="08E72B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034AD0"/>
    <w:multiLevelType w:val="multilevel"/>
    <w:tmpl w:val="67B638B6"/>
    <w:lvl w:ilvl="0">
      <w:start w:val="1"/>
      <w:numFmt w:val="bullet"/>
      <w:pStyle w:val="ListBullet"/>
      <w:lvlText w:val="·"/>
      <w:lvlJc w:val="left"/>
      <w:pPr>
        <w:tabs>
          <w:tab w:val="num" w:pos="216"/>
        </w:tabs>
        <w:ind w:left="216" w:hanging="216"/>
      </w:pPr>
      <w:rPr>
        <w:rFonts w:hint="default" w:ascii="Cambria" w:hAnsi="Cambria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hint="default" w:ascii="Wingdings" w:hAnsi="Wingdings"/>
      </w:rPr>
    </w:lvl>
  </w:abstractNum>
  <w:abstractNum w:abstractNumId="12" w15:restartNumberingAfterBreak="0">
    <w:nsid w:val="0B17219A"/>
    <w:multiLevelType w:val="hybridMultilevel"/>
    <w:tmpl w:val="5532CC16"/>
    <w:lvl w:ilvl="0" w:tplc="040C0001">
      <w:start w:val="1"/>
      <w:numFmt w:val="bullet"/>
      <w:lvlText w:val=""/>
      <w:lvlJc w:val="left"/>
      <w:pPr>
        <w:ind w:left="74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hint="default" w:ascii="Wingdings" w:hAnsi="Wingdings"/>
      </w:rPr>
    </w:lvl>
  </w:abstractNum>
  <w:abstractNum w:abstractNumId="13" w15:restartNumberingAfterBreak="0">
    <w:nsid w:val="0E1D32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88C69D2"/>
    <w:multiLevelType w:val="hybridMultilevel"/>
    <w:tmpl w:val="584486EC"/>
    <w:lvl w:ilvl="0" w:tplc="040C0001">
      <w:start w:val="1"/>
      <w:numFmt w:val="bullet"/>
      <w:lvlText w:val=""/>
      <w:lvlJc w:val="left"/>
      <w:pPr>
        <w:ind w:left="74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hint="default" w:ascii="Wingdings" w:hAnsi="Wingdings"/>
      </w:rPr>
    </w:lvl>
  </w:abstractNum>
  <w:abstractNum w:abstractNumId="15" w15:restartNumberingAfterBreak="0">
    <w:nsid w:val="27C864A0"/>
    <w:multiLevelType w:val="multilevel"/>
    <w:tmpl w:val="F42A8A2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32AD436E"/>
    <w:multiLevelType w:val="multilevel"/>
    <w:tmpl w:val="72A0C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683A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2D801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2FC5048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3F80F92"/>
    <w:multiLevelType w:val="hybridMultilevel"/>
    <w:tmpl w:val="190AE68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7577329"/>
    <w:multiLevelType w:val="hybridMultilevel"/>
    <w:tmpl w:val="05F83954"/>
    <w:lvl w:ilvl="0" w:tplc="04090001">
      <w:start w:val="1"/>
      <w:numFmt w:val="bullet"/>
      <w:lvlText w:val=""/>
      <w:lvlJc w:val="left"/>
      <w:pPr>
        <w:ind w:left="739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59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79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99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19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39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59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79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99" w:hanging="360"/>
      </w:pPr>
      <w:rPr>
        <w:rFonts w:hint="default" w:ascii="Wingdings" w:hAnsi="Wingdings"/>
      </w:rPr>
    </w:lvl>
  </w:abstractNum>
  <w:abstractNum w:abstractNumId="22" w15:restartNumberingAfterBreak="0">
    <w:nsid w:val="6D9D5ECA"/>
    <w:multiLevelType w:val="multilevel"/>
    <w:tmpl w:val="2DB03242"/>
    <w:lvl w:ilvl="0">
      <w:start w:val="1"/>
      <w:numFmt w:val="decimal"/>
      <w:pStyle w:val="ListNumber"/>
      <w:lvlText w:val="%1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288"/>
      </w:pPr>
      <w:rPr>
        <w:rFonts w:hint="default"/>
      </w:rPr>
    </w:lvl>
  </w:abstractNum>
  <w:abstractNum w:abstractNumId="23" w15:restartNumberingAfterBreak="0">
    <w:nsid w:val="71866955"/>
    <w:multiLevelType w:val="multilevel"/>
    <w:tmpl w:val="01684A1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41">
    <w:abstractNumId w:val="37"/>
  </w:num>
  <w:num w:numId="40">
    <w:abstractNumId w:val="36"/>
  </w:num>
  <w:num w:numId="39">
    <w:abstractNumId w:val="35"/>
  </w:num>
  <w:num w:numId="38">
    <w:abstractNumId w:val="34"/>
  </w:num>
  <w:num w:numId="37">
    <w:abstractNumId w:val="33"/>
  </w:num>
  <w:num w:numId="36">
    <w:abstractNumId w:val="32"/>
  </w:num>
  <w:num w:numId="35">
    <w:abstractNumId w:val="31"/>
  </w:num>
  <w:num w:numId="34">
    <w:abstractNumId w:val="30"/>
  </w:num>
  <w:num w:numId="33">
    <w:abstractNumId w:val="29"/>
  </w:num>
  <w:num w:numId="32">
    <w:abstractNumId w:val="28"/>
  </w:num>
  <w:num w:numId="31">
    <w:abstractNumId w:val="27"/>
  </w:num>
  <w:num w:numId="30">
    <w:abstractNumId w:val="26"/>
  </w:num>
  <w:num w:numId="29">
    <w:abstractNumId w:val="25"/>
  </w:num>
  <w:num w:numId="28">
    <w:abstractNumId w:val="24"/>
  </w:num>
  <w:num w:numId="1" w16cid:durableId="913390499">
    <w:abstractNumId w:val="9"/>
  </w:num>
  <w:num w:numId="2" w16cid:durableId="812210101">
    <w:abstractNumId w:val="9"/>
    <w:lvlOverride w:ilvl="0">
      <w:startOverride w:val="1"/>
    </w:lvlOverride>
  </w:num>
  <w:num w:numId="3" w16cid:durableId="1805735900">
    <w:abstractNumId w:val="9"/>
    <w:lvlOverride w:ilvl="0">
      <w:startOverride w:val="1"/>
    </w:lvlOverride>
  </w:num>
  <w:num w:numId="4" w16cid:durableId="105392052">
    <w:abstractNumId w:val="9"/>
    <w:lvlOverride w:ilvl="0">
      <w:startOverride w:val="1"/>
    </w:lvlOverride>
  </w:num>
  <w:num w:numId="5" w16cid:durableId="216549161">
    <w:abstractNumId w:val="8"/>
  </w:num>
  <w:num w:numId="6" w16cid:durableId="1386099266">
    <w:abstractNumId w:val="7"/>
  </w:num>
  <w:num w:numId="7" w16cid:durableId="1078291303">
    <w:abstractNumId w:val="6"/>
  </w:num>
  <w:num w:numId="8" w16cid:durableId="65494002">
    <w:abstractNumId w:val="5"/>
  </w:num>
  <w:num w:numId="9" w16cid:durableId="1703894474">
    <w:abstractNumId w:val="4"/>
  </w:num>
  <w:num w:numId="10" w16cid:durableId="1278416062">
    <w:abstractNumId w:val="3"/>
  </w:num>
  <w:num w:numId="11" w16cid:durableId="2020959132">
    <w:abstractNumId w:val="2"/>
  </w:num>
  <w:num w:numId="12" w16cid:durableId="1170828592">
    <w:abstractNumId w:val="1"/>
  </w:num>
  <w:num w:numId="13" w16cid:durableId="1300185266">
    <w:abstractNumId w:val="0"/>
  </w:num>
  <w:num w:numId="14" w16cid:durableId="523715709">
    <w:abstractNumId w:val="15"/>
  </w:num>
  <w:num w:numId="15" w16cid:durableId="1323194480">
    <w:abstractNumId w:val="18"/>
  </w:num>
  <w:num w:numId="16" w16cid:durableId="1537156541">
    <w:abstractNumId w:val="13"/>
  </w:num>
  <w:num w:numId="17" w16cid:durableId="471366301">
    <w:abstractNumId w:val="17"/>
  </w:num>
  <w:num w:numId="18" w16cid:durableId="90509762">
    <w:abstractNumId w:val="10"/>
  </w:num>
  <w:num w:numId="19" w16cid:durableId="257639540">
    <w:abstractNumId w:val="23"/>
  </w:num>
  <w:num w:numId="20" w16cid:durableId="1499887979">
    <w:abstractNumId w:val="19"/>
  </w:num>
  <w:num w:numId="21" w16cid:durableId="238290248">
    <w:abstractNumId w:val="11"/>
  </w:num>
  <w:num w:numId="22" w16cid:durableId="1432437245">
    <w:abstractNumId w:val="16"/>
  </w:num>
  <w:num w:numId="23" w16cid:durableId="1062867802">
    <w:abstractNumId w:val="22"/>
  </w:num>
  <w:num w:numId="24" w16cid:durableId="263683987">
    <w:abstractNumId w:val="12"/>
  </w:num>
  <w:num w:numId="25" w16cid:durableId="507523982">
    <w:abstractNumId w:val="14"/>
  </w:num>
  <w:num w:numId="26" w16cid:durableId="580019779">
    <w:abstractNumId w:val="21"/>
  </w:num>
  <w:num w:numId="27" w16cid:durableId="64208345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xmlns:wp14="http://schemas.microsoft.com/office/word/2010/wordprocessingDrawing" xmlns:w16sdtfl="http://schemas.microsoft.com/office/word/2024/wordml/sdtformatlock" mc:Ignorable="w14 w15 w16se w16cid w16 w16cex w16sdtdh w16du wp14 w16sdtfl">
  <w:zoom w:percent="140"/>
  <w:activeWritingStyle w:lang="en-US" w:vendorID="64" w:dllVersion="0" w:nlCheck="1" w:checkStyle="0" w:appName="MSWord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8CA"/>
    <w:rsid w:val="0001582B"/>
    <w:rsid w:val="0007149E"/>
    <w:rsid w:val="00082E6D"/>
    <w:rsid w:val="000925EB"/>
    <w:rsid w:val="000A4F59"/>
    <w:rsid w:val="000B3CCE"/>
    <w:rsid w:val="000F6F53"/>
    <w:rsid w:val="00137193"/>
    <w:rsid w:val="00141A4C"/>
    <w:rsid w:val="0017F92B"/>
    <w:rsid w:val="001B29CF"/>
    <w:rsid w:val="001C17AE"/>
    <w:rsid w:val="00232312"/>
    <w:rsid w:val="00252883"/>
    <w:rsid w:val="002764F4"/>
    <w:rsid w:val="0028220F"/>
    <w:rsid w:val="0029269F"/>
    <w:rsid w:val="002D77E3"/>
    <w:rsid w:val="002E4EC7"/>
    <w:rsid w:val="00345883"/>
    <w:rsid w:val="00356C14"/>
    <w:rsid w:val="00360C19"/>
    <w:rsid w:val="003953F1"/>
    <w:rsid w:val="003B7FA6"/>
    <w:rsid w:val="003D1BF3"/>
    <w:rsid w:val="004154CC"/>
    <w:rsid w:val="00445342"/>
    <w:rsid w:val="00460E93"/>
    <w:rsid w:val="004E1AEF"/>
    <w:rsid w:val="004F1E3E"/>
    <w:rsid w:val="00544927"/>
    <w:rsid w:val="00545B7A"/>
    <w:rsid w:val="00557E35"/>
    <w:rsid w:val="00584EB7"/>
    <w:rsid w:val="00585484"/>
    <w:rsid w:val="005970A6"/>
    <w:rsid w:val="005C4F47"/>
    <w:rsid w:val="00617B26"/>
    <w:rsid w:val="006270A9"/>
    <w:rsid w:val="0066464D"/>
    <w:rsid w:val="00675956"/>
    <w:rsid w:val="00676587"/>
    <w:rsid w:val="00681034"/>
    <w:rsid w:val="006A3364"/>
    <w:rsid w:val="006F7A9E"/>
    <w:rsid w:val="00705944"/>
    <w:rsid w:val="00706247"/>
    <w:rsid w:val="00716774"/>
    <w:rsid w:val="00741202"/>
    <w:rsid w:val="0075155B"/>
    <w:rsid w:val="00767EA9"/>
    <w:rsid w:val="00787CAF"/>
    <w:rsid w:val="007F0B08"/>
    <w:rsid w:val="00816216"/>
    <w:rsid w:val="00834D92"/>
    <w:rsid w:val="00875F10"/>
    <w:rsid w:val="0087734B"/>
    <w:rsid w:val="008B7C29"/>
    <w:rsid w:val="008D3658"/>
    <w:rsid w:val="00952354"/>
    <w:rsid w:val="00985DCF"/>
    <w:rsid w:val="00986CA0"/>
    <w:rsid w:val="009B7B39"/>
    <w:rsid w:val="009C4DED"/>
    <w:rsid w:val="009D5933"/>
    <w:rsid w:val="009F2555"/>
    <w:rsid w:val="00A35217"/>
    <w:rsid w:val="00A428CA"/>
    <w:rsid w:val="00A931C4"/>
    <w:rsid w:val="00AC3453"/>
    <w:rsid w:val="00AD06DC"/>
    <w:rsid w:val="00B12051"/>
    <w:rsid w:val="00B46905"/>
    <w:rsid w:val="00B773D9"/>
    <w:rsid w:val="00B9624E"/>
    <w:rsid w:val="00BD0932"/>
    <w:rsid w:val="00BD768D"/>
    <w:rsid w:val="00C100B2"/>
    <w:rsid w:val="00C61F8E"/>
    <w:rsid w:val="00D66BAB"/>
    <w:rsid w:val="00D7548E"/>
    <w:rsid w:val="00DA614C"/>
    <w:rsid w:val="00DC36F0"/>
    <w:rsid w:val="00E161AB"/>
    <w:rsid w:val="00E20234"/>
    <w:rsid w:val="00E255D4"/>
    <w:rsid w:val="00E27DFA"/>
    <w:rsid w:val="00E35D29"/>
    <w:rsid w:val="00E63BB6"/>
    <w:rsid w:val="00E83E4B"/>
    <w:rsid w:val="00EC3D9F"/>
    <w:rsid w:val="00ED2268"/>
    <w:rsid w:val="00EE42A8"/>
    <w:rsid w:val="00F31B40"/>
    <w:rsid w:val="00F52D1C"/>
    <w:rsid w:val="00F86AA5"/>
    <w:rsid w:val="00FB3617"/>
    <w:rsid w:val="00FC6A47"/>
    <w:rsid w:val="00FC6CDF"/>
    <w:rsid w:val="024569DD"/>
    <w:rsid w:val="0253011C"/>
    <w:rsid w:val="02F449D1"/>
    <w:rsid w:val="033C48F4"/>
    <w:rsid w:val="03701F7E"/>
    <w:rsid w:val="039A739D"/>
    <w:rsid w:val="039B951C"/>
    <w:rsid w:val="04832DF9"/>
    <w:rsid w:val="048B9858"/>
    <w:rsid w:val="04C8599D"/>
    <w:rsid w:val="05A7A8D3"/>
    <w:rsid w:val="05B3A3C8"/>
    <w:rsid w:val="0611F5AD"/>
    <w:rsid w:val="06E8ACA1"/>
    <w:rsid w:val="07EEC080"/>
    <w:rsid w:val="084D0EBB"/>
    <w:rsid w:val="08D0FD78"/>
    <w:rsid w:val="09933A85"/>
    <w:rsid w:val="09941ECE"/>
    <w:rsid w:val="0A66D9F5"/>
    <w:rsid w:val="0A66D9F5"/>
    <w:rsid w:val="0A89893B"/>
    <w:rsid w:val="0A8B00F2"/>
    <w:rsid w:val="0AD2E549"/>
    <w:rsid w:val="0AD2E549"/>
    <w:rsid w:val="0B05B48C"/>
    <w:rsid w:val="0B9BDC85"/>
    <w:rsid w:val="0BAF4E2A"/>
    <w:rsid w:val="0BD76CA1"/>
    <w:rsid w:val="0C77897F"/>
    <w:rsid w:val="0C922ACB"/>
    <w:rsid w:val="0D46BE62"/>
    <w:rsid w:val="0D46BE62"/>
    <w:rsid w:val="0DD92162"/>
    <w:rsid w:val="0EB1ADBD"/>
    <w:rsid w:val="0EBB4AB0"/>
    <w:rsid w:val="0EF25991"/>
    <w:rsid w:val="0F4F9F9F"/>
    <w:rsid w:val="126BC4C7"/>
    <w:rsid w:val="12B9B62E"/>
    <w:rsid w:val="12CB0CBE"/>
    <w:rsid w:val="136584EA"/>
    <w:rsid w:val="13780AA3"/>
    <w:rsid w:val="13780AA3"/>
    <w:rsid w:val="13C69980"/>
    <w:rsid w:val="16151083"/>
    <w:rsid w:val="16803A17"/>
    <w:rsid w:val="16803A17"/>
    <w:rsid w:val="16ACD192"/>
    <w:rsid w:val="16D92C2C"/>
    <w:rsid w:val="1806D369"/>
    <w:rsid w:val="180CF6BD"/>
    <w:rsid w:val="180CF6BD"/>
    <w:rsid w:val="18BADCD2"/>
    <w:rsid w:val="18BADCD2"/>
    <w:rsid w:val="193DA75E"/>
    <w:rsid w:val="1AC2A610"/>
    <w:rsid w:val="1B8BCD58"/>
    <w:rsid w:val="1BFACB6C"/>
    <w:rsid w:val="1BFEC515"/>
    <w:rsid w:val="1C138BEE"/>
    <w:rsid w:val="1CD84B76"/>
    <w:rsid w:val="1CE07F1D"/>
    <w:rsid w:val="1D4EFAF9"/>
    <w:rsid w:val="1DD20BDC"/>
    <w:rsid w:val="1E29B0A5"/>
    <w:rsid w:val="1E410F1E"/>
    <w:rsid w:val="1F7C2EB3"/>
    <w:rsid w:val="20104850"/>
    <w:rsid w:val="20773626"/>
    <w:rsid w:val="20FA30B7"/>
    <w:rsid w:val="21A47CA6"/>
    <w:rsid w:val="21B70C52"/>
    <w:rsid w:val="21BDCF36"/>
    <w:rsid w:val="230DFE5E"/>
    <w:rsid w:val="230DFE5E"/>
    <w:rsid w:val="235CBCB6"/>
    <w:rsid w:val="237FE4DA"/>
    <w:rsid w:val="237FE4DA"/>
    <w:rsid w:val="23914B46"/>
    <w:rsid w:val="24FA2410"/>
    <w:rsid w:val="259BE3B3"/>
    <w:rsid w:val="259BE3B3"/>
    <w:rsid w:val="26087B22"/>
    <w:rsid w:val="261BBF37"/>
    <w:rsid w:val="266A9286"/>
    <w:rsid w:val="273D7DD2"/>
    <w:rsid w:val="27972893"/>
    <w:rsid w:val="2807CA26"/>
    <w:rsid w:val="2856A9B7"/>
    <w:rsid w:val="2856A9B7"/>
    <w:rsid w:val="292538E6"/>
    <w:rsid w:val="29BE7618"/>
    <w:rsid w:val="29EE1C2D"/>
    <w:rsid w:val="2A289A5F"/>
    <w:rsid w:val="2A8061B7"/>
    <w:rsid w:val="2A86C7AD"/>
    <w:rsid w:val="2A86C7AD"/>
    <w:rsid w:val="2BAEC0F3"/>
    <w:rsid w:val="2C76A06C"/>
    <w:rsid w:val="2D25265D"/>
    <w:rsid w:val="2DB064B6"/>
    <w:rsid w:val="2F1FFA2B"/>
    <w:rsid w:val="2F1FFA2B"/>
    <w:rsid w:val="319DC379"/>
    <w:rsid w:val="32C1174B"/>
    <w:rsid w:val="32DB3661"/>
    <w:rsid w:val="32E69B05"/>
    <w:rsid w:val="331FB66D"/>
    <w:rsid w:val="331FB66D"/>
    <w:rsid w:val="33280369"/>
    <w:rsid w:val="33669880"/>
    <w:rsid w:val="34A0C353"/>
    <w:rsid w:val="34DA19D9"/>
    <w:rsid w:val="34DA19D9"/>
    <w:rsid w:val="34E5CAB1"/>
    <w:rsid w:val="3520497D"/>
    <w:rsid w:val="36C22110"/>
    <w:rsid w:val="36C2D1AB"/>
    <w:rsid w:val="3711A3E6"/>
    <w:rsid w:val="377CD5D9"/>
    <w:rsid w:val="37815E7F"/>
    <w:rsid w:val="394AB808"/>
    <w:rsid w:val="395DF7AF"/>
    <w:rsid w:val="39C6B4A6"/>
    <w:rsid w:val="3A724FA7"/>
    <w:rsid w:val="3AB18A49"/>
    <w:rsid w:val="3B1B9BD4"/>
    <w:rsid w:val="3C1BBE49"/>
    <w:rsid w:val="3D45725A"/>
    <w:rsid w:val="3D45725A"/>
    <w:rsid w:val="3DC96D9A"/>
    <w:rsid w:val="3F152DE9"/>
    <w:rsid w:val="3F595B33"/>
    <w:rsid w:val="4034B348"/>
    <w:rsid w:val="40A1AFB1"/>
    <w:rsid w:val="40C08C71"/>
    <w:rsid w:val="4168D3A2"/>
    <w:rsid w:val="417D7184"/>
    <w:rsid w:val="417D7184"/>
    <w:rsid w:val="41D6C660"/>
    <w:rsid w:val="42381CEF"/>
    <w:rsid w:val="43792C93"/>
    <w:rsid w:val="4425BF77"/>
    <w:rsid w:val="4479F580"/>
    <w:rsid w:val="44A96792"/>
    <w:rsid w:val="4564B919"/>
    <w:rsid w:val="4630623F"/>
    <w:rsid w:val="466E89D8"/>
    <w:rsid w:val="466E89D8"/>
    <w:rsid w:val="46E08A49"/>
    <w:rsid w:val="473CDE24"/>
    <w:rsid w:val="47B037F2"/>
    <w:rsid w:val="488F1AE3"/>
    <w:rsid w:val="48E2B958"/>
    <w:rsid w:val="48EA3A87"/>
    <w:rsid w:val="48EC191C"/>
    <w:rsid w:val="496D25A5"/>
    <w:rsid w:val="49B6E660"/>
    <w:rsid w:val="49F246C7"/>
    <w:rsid w:val="49FB4DD3"/>
    <w:rsid w:val="4A08C094"/>
    <w:rsid w:val="4A0F766E"/>
    <w:rsid w:val="4A105F72"/>
    <w:rsid w:val="4A105F72"/>
    <w:rsid w:val="4A2C3FCE"/>
    <w:rsid w:val="4C1C3B52"/>
    <w:rsid w:val="4CC25352"/>
    <w:rsid w:val="4E14AA83"/>
    <w:rsid w:val="4EBD521B"/>
    <w:rsid w:val="4FBA317A"/>
    <w:rsid w:val="50149418"/>
    <w:rsid w:val="5069B70C"/>
    <w:rsid w:val="5069B70C"/>
    <w:rsid w:val="51615CF5"/>
    <w:rsid w:val="5227B795"/>
    <w:rsid w:val="52484EC6"/>
    <w:rsid w:val="5306F51E"/>
    <w:rsid w:val="531362C3"/>
    <w:rsid w:val="53ECA937"/>
    <w:rsid w:val="53FF415F"/>
    <w:rsid w:val="5493C1AD"/>
    <w:rsid w:val="5493C1AD"/>
    <w:rsid w:val="54BAF381"/>
    <w:rsid w:val="581A7915"/>
    <w:rsid w:val="59C93664"/>
    <w:rsid w:val="59CAD970"/>
    <w:rsid w:val="5A713D91"/>
    <w:rsid w:val="5B217961"/>
    <w:rsid w:val="5B9A6839"/>
    <w:rsid w:val="5BEDB93B"/>
    <w:rsid w:val="5C189FFC"/>
    <w:rsid w:val="5C7CEDA5"/>
    <w:rsid w:val="5CDBFFDB"/>
    <w:rsid w:val="5D855DD8"/>
    <w:rsid w:val="5D9225B2"/>
    <w:rsid w:val="5DA5C529"/>
    <w:rsid w:val="5E57CCBD"/>
    <w:rsid w:val="5EB6C960"/>
    <w:rsid w:val="5FFC6553"/>
    <w:rsid w:val="5FFC6553"/>
    <w:rsid w:val="609EA10F"/>
    <w:rsid w:val="60E87143"/>
    <w:rsid w:val="6103A7CD"/>
    <w:rsid w:val="6107228B"/>
    <w:rsid w:val="6107228B"/>
    <w:rsid w:val="617E4EFD"/>
    <w:rsid w:val="61BEC839"/>
    <w:rsid w:val="61BEC839"/>
    <w:rsid w:val="61DD82FD"/>
    <w:rsid w:val="62458795"/>
    <w:rsid w:val="62DF4AC3"/>
    <w:rsid w:val="63036E2F"/>
    <w:rsid w:val="6326AAD9"/>
    <w:rsid w:val="6334F377"/>
    <w:rsid w:val="634231C8"/>
    <w:rsid w:val="63AFB17A"/>
    <w:rsid w:val="63CEB47E"/>
    <w:rsid w:val="648DF1A0"/>
    <w:rsid w:val="648DF1A0"/>
    <w:rsid w:val="64A8A7FD"/>
    <w:rsid w:val="65E7102D"/>
    <w:rsid w:val="65EBDC3C"/>
    <w:rsid w:val="65FDAEAC"/>
    <w:rsid w:val="65FFF2C8"/>
    <w:rsid w:val="662E815A"/>
    <w:rsid w:val="663E1EB3"/>
    <w:rsid w:val="663E1EB3"/>
    <w:rsid w:val="664CCB3B"/>
    <w:rsid w:val="671084E8"/>
    <w:rsid w:val="67BDFA9D"/>
    <w:rsid w:val="6808325A"/>
    <w:rsid w:val="68BEAFB7"/>
    <w:rsid w:val="68BEAFB7"/>
    <w:rsid w:val="695D34FE"/>
    <w:rsid w:val="69999C40"/>
    <w:rsid w:val="6A2CD5DB"/>
    <w:rsid w:val="6A84CA16"/>
    <w:rsid w:val="6A8D9CE3"/>
    <w:rsid w:val="6A8D9CE3"/>
    <w:rsid w:val="6A92CA8E"/>
    <w:rsid w:val="6B536132"/>
    <w:rsid w:val="6D5A16DC"/>
    <w:rsid w:val="6D92B803"/>
    <w:rsid w:val="6E221CE0"/>
    <w:rsid w:val="6E975085"/>
    <w:rsid w:val="6EDBA6F3"/>
    <w:rsid w:val="6EDBA6F3"/>
    <w:rsid w:val="6EFBAB14"/>
    <w:rsid w:val="6FCE909B"/>
    <w:rsid w:val="7060944C"/>
    <w:rsid w:val="71E9C5E1"/>
    <w:rsid w:val="7269C6F4"/>
    <w:rsid w:val="72B9D6FE"/>
    <w:rsid w:val="735D788F"/>
    <w:rsid w:val="735D788F"/>
    <w:rsid w:val="73C8604F"/>
    <w:rsid w:val="73FA2EFC"/>
    <w:rsid w:val="74514D53"/>
    <w:rsid w:val="7499DCE0"/>
    <w:rsid w:val="74BAD004"/>
    <w:rsid w:val="74BD7367"/>
    <w:rsid w:val="750EDDCA"/>
    <w:rsid w:val="756DF988"/>
    <w:rsid w:val="75A93177"/>
    <w:rsid w:val="75DFD9DC"/>
    <w:rsid w:val="75F9E44F"/>
    <w:rsid w:val="763BCB3A"/>
    <w:rsid w:val="768E68E3"/>
    <w:rsid w:val="76903D36"/>
    <w:rsid w:val="7760A561"/>
    <w:rsid w:val="787CBEBE"/>
    <w:rsid w:val="7899D682"/>
    <w:rsid w:val="79136584"/>
    <w:rsid w:val="79371781"/>
    <w:rsid w:val="79371781"/>
    <w:rsid w:val="7A97B0B1"/>
    <w:rsid w:val="7AC49BA8"/>
    <w:rsid w:val="7B192B24"/>
    <w:rsid w:val="7C8F6975"/>
    <w:rsid w:val="7C8F6975"/>
    <w:rsid w:val="7D538DD3"/>
    <w:rsid w:val="7D5CB64F"/>
    <w:rsid w:val="7DA669B9"/>
    <w:rsid w:val="7E1F5063"/>
    <w:rsid w:val="7E8149C1"/>
    <w:rsid w:val="7EAB1710"/>
    <w:rsid w:val="7ECCB7AE"/>
    <w:rsid w:val="7FE3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C3B52"/>
  <w15:chartTrackingRefBased/>
  <w15:docId w15:val="{0C3EDF41-C2AE-4885-900B-E596E0B1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14="http://schemas.microsoft.com/office/word/2010/wordprocessingDrawing" xmlns:w16sdtfl="http://schemas.microsoft.com/office/word/2024/wordml/sdtformatlock" mc:Ignorable="w14 w15 w16se w16cid w16 w16cex w16sdtdh w16du wp14 w16sdtfl">
  <w:docDefaults>
    <w:rPrDefault>
      <w:rPr>
        <w:rFonts w:asciiTheme="minorHAnsi" w:hAnsiTheme="minorHAnsi" w:eastAsiaTheme="minorEastAsia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 w:semiHidden="1" w:unhideWhenUsed="1" w:qFormat="1"/>
    <w:lsdException w:name="List Number" w:uiPriority="1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uiPriority="2" w:semiHidden="1" w:unhideWhenUsed="1" w:qFormat="1"/>
    <w:lsdException w:name="Signature" w:uiPriority="2" w:semiHidden="1" w:unhideWhenUsed="1" w:qFormat="1"/>
    <w:lsdException w:name="Default Paragraph Font" w:uiPriority="1" w:semiHidden="1" w:unhideWhenUsed="1"/>
    <w:lsdException w:name="Body Text" w:uiPriority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semiHidden="1" w:unhideWhenUsed="1" w:qFormat="1"/>
    <w:lsdException w:name="Salutation" w:uiPriority="2" w:semiHidden="1" w:unhideWhenUsed="1" w:qFormat="1"/>
    <w:lsdException w:name="Date" w:uiPriority="1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86CA0"/>
  </w:style>
  <w:style w:type="paragraph" w:styleId="Heading1">
    <w:name w:val="heading 1"/>
    <w:basedOn w:val="Normal"/>
    <w:next w:val="Normal"/>
    <w:link w:val="Heading1Char"/>
    <w:uiPriority w:val="9"/>
    <w:qFormat/>
    <w:rsid w:val="001B29CF"/>
    <w:pPr>
      <w:keepNext/>
      <w:keepLines/>
      <w:spacing w:before="320" w:after="100"/>
      <w:contextualSpacing/>
      <w:outlineLvl w:val="0"/>
    </w:pPr>
    <w:rPr>
      <w:rFonts w:asciiTheme="majorHAnsi" w:hAnsiTheme="majorHAnsi" w:eastAsiaTheme="majorEastAsia" w:cstheme="majorBidi"/>
      <w:b/>
      <w:color w:val="2A7B88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29CF"/>
    <w:pPr>
      <w:keepNext/>
      <w:keepLines/>
      <w:spacing w:before="60" w:after="40"/>
      <w:contextualSpacing/>
      <w:outlineLvl w:val="1"/>
    </w:pPr>
    <w:rPr>
      <w:rFonts w:asciiTheme="majorHAnsi" w:hAnsiTheme="majorHAnsi" w:eastAsiaTheme="majorEastAsia" w:cstheme="majorBidi"/>
      <w:b/>
      <w:caps/>
      <w:color w:val="262626" w:themeColor="text1" w:themeTint="D9"/>
      <w:sz w:val="24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20F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20F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545B7A"/>
    <w:pPr>
      <w:spacing w:after="120"/>
      <w:contextualSpacing/>
    </w:pPr>
    <w:rPr>
      <w:rFonts w:asciiTheme="majorHAnsi" w:hAnsiTheme="majorHAnsi" w:eastAsiaTheme="majorEastAsia" w:cstheme="majorBidi"/>
      <w:color w:val="2A7B88" w:themeColor="accent1" w:themeShade="BF"/>
      <w:kern w:val="28"/>
      <w:sz w:val="56"/>
    </w:rPr>
  </w:style>
  <w:style w:type="character" w:styleId="TitleChar" w:customStyle="1">
    <w:name w:val="Title Char"/>
    <w:basedOn w:val="DefaultParagraphFont"/>
    <w:link w:val="Title"/>
    <w:uiPriority w:val="1"/>
    <w:rsid w:val="00545B7A"/>
    <w:rPr>
      <w:rFonts w:asciiTheme="majorHAnsi" w:hAnsiTheme="majorHAnsi" w:eastAsiaTheme="majorEastAsia" w:cstheme="majorBidi"/>
      <w:color w:val="2A7B88" w:themeColor="accent1" w:themeShade="BF"/>
      <w:kern w:val="28"/>
      <w:sz w:val="56"/>
    </w:rPr>
  </w:style>
  <w:style w:type="character" w:styleId="PlaceholderText">
    <w:name w:val="Placeholder Text"/>
    <w:basedOn w:val="DefaultParagraphFont"/>
    <w:uiPriority w:val="99"/>
    <w:semiHidden/>
    <w:rsid w:val="00E83E4B"/>
    <w:rPr>
      <w:color w:val="393939" w:themeColor="text2" w:themeShade="BF"/>
    </w:rPr>
  </w:style>
  <w:style w:type="paragraph" w:styleId="ListBullet">
    <w:name w:val="List Bullet"/>
    <w:basedOn w:val="Normal"/>
    <w:uiPriority w:val="10"/>
    <w:unhideWhenUsed/>
    <w:qFormat/>
    <w:rsid w:val="0087734B"/>
    <w:pPr>
      <w:numPr>
        <w:numId w:val="21"/>
      </w:numPr>
      <w:spacing w:line="288" w:lineRule="auto"/>
      <w:contextualSpacing/>
    </w:pPr>
  </w:style>
  <w:style w:type="paragraph" w:styleId="Header">
    <w:name w:val="header"/>
    <w:basedOn w:val="Normal"/>
    <w:link w:val="HeaderChar"/>
    <w:uiPriority w:val="99"/>
    <w:semiHidden/>
    <w:pPr>
      <w:spacing w:after="0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986CA0"/>
  </w:style>
  <w:style w:type="paragraph" w:styleId="Footer">
    <w:name w:val="footer"/>
    <w:basedOn w:val="Normal"/>
    <w:link w:val="FooterChar"/>
    <w:uiPriority w:val="99"/>
    <w:semiHidden/>
    <w:rsid w:val="00681034"/>
    <w:pPr>
      <w:spacing w:after="0"/>
      <w:jc w:val="right"/>
    </w:pPr>
    <w:rPr>
      <w:color w:val="2A7B88" w:themeColor="accent1" w:themeShade="BF"/>
    </w:rPr>
  </w:style>
  <w:style w:type="character" w:styleId="FooterChar" w:customStyle="1">
    <w:name w:val="Footer Char"/>
    <w:basedOn w:val="DefaultParagraphFont"/>
    <w:link w:val="Footer"/>
    <w:uiPriority w:val="99"/>
    <w:semiHidden/>
    <w:rsid w:val="00986CA0"/>
    <w:rPr>
      <w:color w:val="2A7B88" w:themeColor="accent1" w:themeShade="BF"/>
    </w:rPr>
  </w:style>
  <w:style w:type="character" w:styleId="Heading1Char" w:customStyle="1">
    <w:name w:val="Heading 1 Char"/>
    <w:basedOn w:val="DefaultParagraphFont"/>
    <w:link w:val="Heading1"/>
    <w:uiPriority w:val="9"/>
    <w:rsid w:val="001B29CF"/>
    <w:rPr>
      <w:rFonts w:asciiTheme="majorHAnsi" w:hAnsiTheme="majorHAnsi" w:eastAsiaTheme="majorEastAsia" w:cstheme="majorBidi"/>
      <w:b/>
      <w:color w:val="2A7B88" w:themeColor="accent1" w:themeShade="BF"/>
      <w:sz w:val="28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1B29CF"/>
    <w:rPr>
      <w:rFonts w:asciiTheme="majorHAnsi" w:hAnsiTheme="majorHAnsi" w:eastAsiaTheme="majorEastAsia" w:cstheme="majorBidi"/>
      <w:b/>
      <w:caps/>
      <w:color w:val="262626" w:themeColor="text1" w:themeTint="D9"/>
      <w:sz w:val="24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contextualSpacing w:val="0"/>
      <w:outlineLvl w:val="9"/>
    </w:pPr>
  </w:style>
  <w:style w:type="character" w:styleId="IntenseEmphasis">
    <w:name w:val="Intense Emphasis"/>
    <w:basedOn w:val="DefaultParagraphFont"/>
    <w:uiPriority w:val="21"/>
    <w:semiHidden/>
    <w:unhideWhenUsed/>
    <w:qFormat/>
    <w:rPr>
      <w:i/>
      <w:iCs/>
      <w:color w:val="2A7B88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2A7B88" w:themeColor="accent1" w:themeShade="B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color="2A7B88" w:themeColor="accent1" w:themeShade="BF" w:sz="4" w:space="10"/>
        <w:bottom w:val="single" w:color="2A7B88" w:themeColor="accent1" w:themeShade="BF" w:sz="4" w:space="10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Pr>
      <w:i/>
      <w:iCs/>
      <w:color w:val="2A7B88" w:themeColor="accent1" w:themeShade="BF"/>
    </w:rPr>
  </w:style>
  <w:style w:type="paragraph" w:styleId="ListNumber">
    <w:name w:val="List Number"/>
    <w:basedOn w:val="Normal"/>
    <w:uiPriority w:val="11"/>
    <w:semiHidden/>
    <w:rsid w:val="0087734B"/>
    <w:pPr>
      <w:numPr>
        <w:numId w:val="23"/>
      </w:numPr>
      <w:spacing w:line="288" w:lineRule="auto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83E4B"/>
    <w:rPr>
      <w:color w:val="7B4968" w:themeColor="accent5" w:themeShade="BF"/>
      <w:u w:val="single"/>
    </w:rPr>
  </w:style>
  <w:style w:type="character" w:styleId="Hyperlink">
    <w:name w:val="Hyperlink"/>
    <w:basedOn w:val="DefaultParagraphFont"/>
    <w:uiPriority w:val="99"/>
    <w:semiHidden/>
    <w:rsid w:val="00E83E4B"/>
    <w:rPr>
      <w:color w:val="2A7B88" w:themeColor="accent1" w:themeShade="B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83E4B"/>
    <w:pPr>
      <w:spacing w:after="120"/>
    </w:pPr>
    <w:rPr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E83E4B"/>
    <w:rPr>
      <w:szCs w:val="16"/>
    </w:rPr>
  </w:style>
  <w:style w:type="paragraph" w:styleId="BlockText">
    <w:name w:val="Block Text"/>
    <w:basedOn w:val="Normal"/>
    <w:uiPriority w:val="99"/>
    <w:semiHidden/>
    <w:unhideWhenUsed/>
    <w:rsid w:val="00E83E4B"/>
    <w:pPr>
      <w:pBdr>
        <w:top w:val="single" w:color="39A5B7" w:themeColor="accent1" w:sz="2" w:space="10"/>
        <w:left w:val="single" w:color="39A5B7" w:themeColor="accent1" w:sz="2" w:space="10"/>
        <w:bottom w:val="single" w:color="39A5B7" w:themeColor="accent1" w:sz="2" w:space="10"/>
        <w:right w:val="single" w:color="39A5B7" w:themeColor="accent1" w:sz="2" w:space="10"/>
      </w:pBdr>
      <w:ind w:left="1152" w:right="1152"/>
    </w:pPr>
    <w:rPr>
      <w:i/>
      <w:iCs/>
      <w:color w:val="2A7B88" w:themeColor="accent1" w:themeShade="BF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83E4B"/>
    <w:pPr>
      <w:spacing w:after="120"/>
      <w:ind w:left="360"/>
    </w:pPr>
    <w:rPr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E83E4B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8220F"/>
    <w:rPr>
      <w:sz w:val="22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83E4B"/>
    <w:pPr>
      <w:spacing w:after="0"/>
    </w:pPr>
    <w:rPr>
      <w:rFonts w:ascii="Segoe UI" w:hAnsi="Segoe UI" w:cs="Segoe UI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E83E4B"/>
    <w:rPr>
      <w:rFonts w:ascii="Segoe UI" w:hAnsi="Segoe UI" w:cs="Segoe UI"/>
      <w:szCs w:val="1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8220F"/>
    <w:rPr>
      <w:rFonts w:asciiTheme="majorHAnsi" w:hAnsiTheme="majorHAnsi" w:eastAsiaTheme="majorEastAsia" w:cstheme="majorBidi"/>
      <w:color w:val="272727" w:themeColor="text1" w:themeTint="D8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8220F"/>
    <w:rPr>
      <w:rFonts w:asciiTheme="majorHAnsi" w:hAnsiTheme="majorHAnsi" w:eastAsiaTheme="majorEastAsia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8220F"/>
    <w:pPr>
      <w:spacing w:after="200"/>
    </w:pPr>
    <w:rPr>
      <w:i/>
      <w:iCs/>
      <w:color w:val="4D4D4D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20F"/>
    <w:pPr>
      <w:spacing w:after="0"/>
    </w:pPr>
    <w:rPr>
      <w:rFonts w:ascii="Segoe UI" w:hAnsi="Segoe UI" w:cs="Segoe UI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8220F"/>
    <w:rPr>
      <w:rFonts w:ascii="Segoe UI" w:hAnsi="Segoe UI" w:cs="Segoe UI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20F"/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28220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20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8220F"/>
    <w:rPr>
      <w:b/>
      <w:bCs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8220F"/>
    <w:pPr>
      <w:spacing w:after="0"/>
    </w:pPr>
    <w:rPr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28220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28220F"/>
    <w:pPr>
      <w:spacing w:after="0"/>
    </w:pPr>
    <w:rPr>
      <w:rFonts w:asciiTheme="majorHAnsi" w:hAnsiTheme="majorHAnsi" w:eastAsiaTheme="majorEastAsia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220F"/>
    <w:pPr>
      <w:spacing w:after="0"/>
    </w:pPr>
    <w:rPr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28220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8220F"/>
    <w:pPr>
      <w:spacing w:after="0"/>
    </w:pPr>
    <w:rPr>
      <w:rFonts w:ascii="Consolas" w:hAnsi="Consolas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28220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28220F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8220F"/>
    <w:pPr>
      <w:spacing w:after="0"/>
    </w:pPr>
    <w:rPr>
      <w:rFonts w:ascii="Consolas" w:hAnsi="Consolas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28220F"/>
    <w:rPr>
      <w:rFonts w:ascii="Consolas" w:hAnsi="Consolas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5C4F47"/>
    <w:rPr>
      <w:color w:val="605E5C"/>
      <w:shd w:val="clear" w:color="auto" w:fill="E1DFDD"/>
    </w:rPr>
  </w:style>
  <w:style w:type="paragraph" w:styleId="Contact" w:customStyle="1">
    <w:name w:val="Contact"/>
    <w:basedOn w:val="Normal"/>
    <w:link w:val="ContactChar"/>
    <w:uiPriority w:val="99"/>
    <w:qFormat/>
    <w:rsid w:val="00545B7A"/>
    <w:pPr>
      <w:spacing w:before="120"/>
    </w:pPr>
    <w:rPr>
      <w:sz w:val="20"/>
    </w:rPr>
  </w:style>
  <w:style w:type="table" w:styleId="TableGrid">
    <w:name w:val="Table Grid"/>
    <w:basedOn w:val="TableNormal"/>
    <w:uiPriority w:val="39"/>
    <w:rsid w:val="00545B7A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ntactChar" w:customStyle="1">
    <w:name w:val="Contact Char"/>
    <w:basedOn w:val="DefaultParagraphFont"/>
    <w:link w:val="Contact"/>
    <w:uiPriority w:val="99"/>
    <w:rsid w:val="00986CA0"/>
    <w:rPr>
      <w:sz w:val="20"/>
    </w:rPr>
  </w:style>
  <w:style w:type="paragraph" w:styleId="ListParagraph">
    <w:uiPriority w:val="34"/>
    <w:name w:val="List Paragraph"/>
    <w:basedOn w:val="Normal"/>
    <w:qFormat/>
    <w:rsid w:val="1F7C2EB3"/>
    <w:pPr>
      <w:spacing/>
      <w:ind w:left="720"/>
      <w:contextualSpacing/>
    </w:pPr>
  </w:style>
  <w:style w:type="paragraph" w:styleId="NoSpacing">
    <w:uiPriority w:val="1"/>
    <w:name w:val="No Spacing"/>
    <w:qFormat/>
    <w:rsid w:val="1F7C2E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1.xml" Id="rId13" /><Relationship Type="http://schemas.openxmlformats.org/officeDocument/2006/relationships/customXml" Target="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/customXml/item22.xml" Id="rId2" /><Relationship Type="http://schemas.openxmlformats.org/officeDocument/2006/relationships/customXml" Target="/customXml/item13.xml" Id="rId1" /><Relationship Type="http://schemas.openxmlformats.org/officeDocument/2006/relationships/styles" Target="styles.xml" Id="rId6" /><Relationship Type="http://schemas.openxmlformats.org/officeDocument/2006/relationships/footer" Target="footer1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/customXml/item44.xml" Id="rId4" /><Relationship Type="http://schemas.openxmlformats.org/officeDocument/2006/relationships/footnotes" Target="footnotes.xml" Id="rId9" /><Relationship Type="http://schemas.microsoft.com/office/2020/10/relationships/intelligence" Target="intelligence2.xml" Id="R6b58f33dfc144f2d" /></Relationships>
</file>

<file path=word/theme/theme11.xml><?xml version="1.0" encoding="utf-8"?>
<a:theme xmlns:a="http://schemas.openxmlformats.org/drawingml/2006/main" xmlns:thm15="http://schemas.microsoft.com/office/thememl/2012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3.xml.rels>&#65279;<?xml version="1.0" encoding="utf-8"?><Relationships xmlns="http://schemas.openxmlformats.org/package/2006/relationships"><Relationship Type="http://schemas.openxmlformats.org/officeDocument/2006/relationships/customXmlProps" Target="/customXml/itemProps13.xml" Id="rId1" /></Relationships>
</file>

<file path=customXml/_rels/item22.xml.rels>&#65279;<?xml version="1.0" encoding="utf-8"?><Relationships xmlns="http://schemas.openxmlformats.org/package/2006/relationships"><Relationship Type="http://schemas.openxmlformats.org/officeDocument/2006/relationships/customXmlProps" Target="/customXml/itemProps2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1.xml" Id="rId1" /></Relationships>
</file>

<file path=customXml/_rels/item44.xml.rels>&#65279;<?xml version="1.0" encoding="utf-8"?><Relationships xmlns="http://schemas.openxmlformats.org/package/2006/relationships"><Relationship Type="http://schemas.openxmlformats.org/officeDocument/2006/relationships/customXmlProps" Target="/customXml/itemProps44.xml" Id="rId1" /></Relationships>
</file>

<file path=customXml/item1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9" ma:contentTypeDescription="Create a new document." ma:contentTypeScope="" ma:versionID="6a914531ae0f23be31da2eba1f3b42a9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ae00154c9e66547f022c4923f88826d6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  <Background xmlns="71af3243-3dd4-4a8d-8c0d-dd76da1f02a5">false</Background>
  </documentManagement>
</p:properties>
</file>

<file path=customXml/item4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3.xml><?xml version="1.0" encoding="utf-8"?>
<ds:datastoreItem xmlns:ds="http://schemas.openxmlformats.org/officeDocument/2006/customXml" ds:itemID="{204E295B-0C82-4E18-9B2C-12F2E12A7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2.xml><?xml version="1.0" encoding="utf-8"?>
<ds:datastoreItem xmlns:ds="http://schemas.openxmlformats.org/officeDocument/2006/customXml" ds:itemID="{C03343B0-2E37-4E4D-9C2F-1BB515B811A5}">
  <ds:schemaRefs>
    <ds:schemaRef ds:uri="http://schemas.microsoft.com/sharepoint/v3/contenttype/forms"/>
  </ds:schemaRefs>
</ds:datastoreItem>
</file>

<file path=customXml/itemProps31.xml><?xml version="1.0" encoding="utf-8"?>
<ds:datastoreItem xmlns:ds="http://schemas.openxmlformats.org/officeDocument/2006/customXml" ds:itemID="{FC286A1A-83A9-49D0-AE61-B506130901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4.xml><?xml version="1.0" encoding="utf-8"?>
<ds:datastoreItem xmlns:ds="http://schemas.openxmlformats.org/officeDocument/2006/customXml" ds:itemID="{829E4964-E492-4D5C-A41E-6548D1BBBC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TM78592472</ap:Template>
  <ap:DocSecurity>0</ap:DocSecurity>
  <ap:ScaleCrop>false</ap:ScaleCrop>
  <ap:Company/>
  <ap:SharedDoc>false</ap:SharedDoc>
  <ap:HyperlinksChanged>false</ap:HyperlinksChanged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keywords/>
  <dcterms:created xsi:type="dcterms:W3CDTF">2026-01-21T16:04:56.9068496Z</dcterms:created>
  <dcterms:modified xsi:type="dcterms:W3CDTF">2026-01-22T15:57:38.4687589Z</dcterms:modified>
  <version/>
  <dc:creator>Fr. Polycarp Strosnider</dc:creator>
  <lastModifiedBy>Fr. Polycarp Strosnider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